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3" w:rsidRDefault="00FC0B43" w:rsidP="00151682">
      <w:pPr>
        <w:pStyle w:val="Nadpis3"/>
        <w:jc w:val="center"/>
        <w:rPr>
          <w:i w:val="0"/>
          <w:szCs w:val="28"/>
        </w:rPr>
      </w:pPr>
      <w:r>
        <w:rPr>
          <w:i w:val="0"/>
          <w:szCs w:val="28"/>
        </w:rPr>
        <w:t xml:space="preserve">Harmonogram KBH </w:t>
      </w:r>
    </w:p>
    <w:p w:rsidR="00FC0B43" w:rsidRDefault="00FC0B43" w:rsidP="00151682">
      <w:pPr>
        <w:pStyle w:val="Nadpis3"/>
        <w:jc w:val="center"/>
        <w:rPr>
          <w:i w:val="0"/>
          <w:szCs w:val="28"/>
        </w:rPr>
      </w:pPr>
      <w:r>
        <w:rPr>
          <w:i w:val="0"/>
          <w:szCs w:val="28"/>
        </w:rPr>
        <w:t>v akademickém roce 20</w:t>
      </w:r>
      <w:r w:rsidR="002A2FC5">
        <w:rPr>
          <w:i w:val="0"/>
          <w:szCs w:val="28"/>
        </w:rPr>
        <w:t>20</w:t>
      </w:r>
      <w:r w:rsidR="00065B51">
        <w:rPr>
          <w:i w:val="0"/>
          <w:szCs w:val="28"/>
        </w:rPr>
        <w:t>/20</w:t>
      </w:r>
      <w:r w:rsidR="002A2FC5">
        <w:rPr>
          <w:i w:val="0"/>
          <w:szCs w:val="28"/>
        </w:rPr>
        <w:t>21</w:t>
      </w:r>
      <w:bookmarkStart w:id="0" w:name="_GoBack"/>
      <w:bookmarkEnd w:id="0"/>
    </w:p>
    <w:p w:rsidR="00FC0B43" w:rsidRDefault="00FC0B43" w:rsidP="00151682"/>
    <w:p w:rsidR="00FC0B43" w:rsidRDefault="00FC0B43" w:rsidP="00151682"/>
    <w:p w:rsidR="00FC0B43" w:rsidRDefault="00FC0B43" w:rsidP="00151682">
      <w:r>
        <w:t>Studenti absolventských ročníků si zapisují tyto předměty:</w:t>
      </w:r>
    </w:p>
    <w:p w:rsidR="00FC0B43" w:rsidRDefault="00FC0B43" w:rsidP="00151682"/>
    <w:p w:rsidR="00FC0B43" w:rsidRDefault="00FC0B43" w:rsidP="00151682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34"/>
        <w:gridCol w:w="1134"/>
        <w:gridCol w:w="1276"/>
        <w:gridCol w:w="1418"/>
        <w:gridCol w:w="1417"/>
        <w:gridCol w:w="1134"/>
      </w:tblGrid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4F34A0" w:rsidRPr="007731C0" w:rsidRDefault="004F34A0" w:rsidP="004F34A0">
            <w:pPr>
              <w:spacing w:line="276" w:lineRule="auto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Bc.1obor</w:t>
            </w:r>
          </w:p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Bc.1obor (nástup od 2019)</w:t>
            </w:r>
          </w:p>
        </w:tc>
        <w:tc>
          <w:tcPr>
            <w:tcW w:w="1134" w:type="dxa"/>
          </w:tcPr>
          <w:p w:rsidR="004F34A0" w:rsidRPr="007731C0" w:rsidRDefault="004F34A0" w:rsidP="004F34A0">
            <w:pPr>
              <w:spacing w:line="276" w:lineRule="auto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Bc.2obor</w:t>
            </w:r>
          </w:p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 xml:space="preserve">Bc.2obor </w:t>
            </w:r>
            <w:r w:rsidRPr="007731C0">
              <w:rPr>
                <w:color w:val="C00000"/>
                <w:sz w:val="22"/>
                <w:lang w:eastAsia="en-US"/>
              </w:rPr>
              <w:t>(nástup od 2019)</w:t>
            </w:r>
          </w:p>
        </w:tc>
        <w:tc>
          <w:tcPr>
            <w:tcW w:w="1276" w:type="dxa"/>
          </w:tcPr>
          <w:p w:rsidR="004F34A0" w:rsidRPr="007731C0" w:rsidRDefault="004F34A0" w:rsidP="004F34A0">
            <w:pPr>
              <w:spacing w:line="276" w:lineRule="auto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Bc. editoři</w:t>
            </w:r>
          </w:p>
          <w:p w:rsidR="004F34A0" w:rsidRPr="007731C0" w:rsidRDefault="004F34A0" w:rsidP="004F34A0">
            <w:pPr>
              <w:spacing w:line="276" w:lineRule="auto"/>
              <w:rPr>
                <w:color w:val="C00000"/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Bc. editoři</w:t>
            </w:r>
          </w:p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 w:rsidRPr="007731C0">
              <w:rPr>
                <w:color w:val="C00000"/>
                <w:sz w:val="22"/>
                <w:lang w:eastAsia="en-US"/>
              </w:rPr>
              <w:t xml:space="preserve">(nástup </w:t>
            </w:r>
            <w:r w:rsidRPr="007731C0">
              <w:rPr>
                <w:color w:val="C00000"/>
                <w:sz w:val="22"/>
                <w:lang w:eastAsia="en-US"/>
              </w:rPr>
              <w:br/>
              <w:t>od 2019)</w:t>
            </w:r>
          </w:p>
        </w:tc>
        <w:tc>
          <w:tcPr>
            <w:tcW w:w="1418" w:type="dxa"/>
          </w:tcPr>
          <w:p w:rsidR="004F34A0" w:rsidRPr="007731C0" w:rsidRDefault="004F34A0" w:rsidP="004F34A0">
            <w:pPr>
              <w:spacing w:line="276" w:lineRule="auto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Mgr.</w:t>
            </w:r>
            <w:r w:rsidR="00870A44">
              <w:rPr>
                <w:color w:val="002060"/>
                <w:lang w:eastAsia="en-US"/>
              </w:rPr>
              <w:t xml:space="preserve"> </w:t>
            </w:r>
            <w:r w:rsidRPr="007731C0">
              <w:rPr>
                <w:color w:val="002060"/>
                <w:lang w:eastAsia="en-US"/>
              </w:rPr>
              <w:t>1obor</w:t>
            </w:r>
          </w:p>
          <w:p w:rsidR="004F34A0" w:rsidRPr="007731C0" w:rsidRDefault="004F34A0" w:rsidP="004F34A0">
            <w:pPr>
              <w:spacing w:line="276" w:lineRule="auto"/>
              <w:rPr>
                <w:color w:val="C00000"/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Mgr.</w:t>
            </w:r>
            <w:r w:rsidR="00870A44">
              <w:rPr>
                <w:color w:val="C00000"/>
                <w:lang w:eastAsia="en-US"/>
              </w:rPr>
              <w:t xml:space="preserve"> </w:t>
            </w:r>
            <w:r w:rsidRPr="007731C0">
              <w:rPr>
                <w:color w:val="C00000"/>
                <w:lang w:eastAsia="en-US"/>
              </w:rPr>
              <w:t>1obor</w:t>
            </w:r>
          </w:p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 w:rsidRPr="007731C0">
              <w:rPr>
                <w:color w:val="C00000"/>
                <w:sz w:val="22"/>
                <w:lang w:eastAsia="en-US"/>
              </w:rPr>
              <w:t xml:space="preserve">(nástup </w:t>
            </w:r>
            <w:r w:rsidRPr="007731C0">
              <w:rPr>
                <w:color w:val="C00000"/>
                <w:sz w:val="22"/>
                <w:lang w:eastAsia="en-US"/>
              </w:rPr>
              <w:br/>
              <w:t>od 2019)</w:t>
            </w:r>
          </w:p>
        </w:tc>
        <w:tc>
          <w:tcPr>
            <w:tcW w:w="1417" w:type="dxa"/>
          </w:tcPr>
          <w:p w:rsidR="004F34A0" w:rsidRPr="007731C0" w:rsidRDefault="004F34A0" w:rsidP="004F34A0">
            <w:pPr>
              <w:spacing w:line="276" w:lineRule="auto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Mgr.</w:t>
            </w:r>
            <w:r w:rsidR="00870A44">
              <w:rPr>
                <w:color w:val="002060"/>
                <w:lang w:eastAsia="en-US"/>
              </w:rPr>
              <w:t xml:space="preserve"> </w:t>
            </w:r>
            <w:r w:rsidRPr="007731C0">
              <w:rPr>
                <w:color w:val="002060"/>
                <w:lang w:eastAsia="en-US"/>
              </w:rPr>
              <w:t>2obor</w:t>
            </w:r>
          </w:p>
          <w:p w:rsidR="004F34A0" w:rsidRPr="007731C0" w:rsidRDefault="004F34A0" w:rsidP="004F34A0">
            <w:pPr>
              <w:spacing w:line="276" w:lineRule="auto"/>
              <w:rPr>
                <w:color w:val="C00000"/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Mgr.</w:t>
            </w:r>
            <w:r w:rsidR="00870A44">
              <w:rPr>
                <w:color w:val="C00000"/>
                <w:lang w:eastAsia="en-US"/>
              </w:rPr>
              <w:t xml:space="preserve"> </w:t>
            </w:r>
            <w:r w:rsidRPr="007731C0">
              <w:rPr>
                <w:color w:val="C00000"/>
                <w:lang w:eastAsia="en-US"/>
              </w:rPr>
              <w:t>2obor</w:t>
            </w:r>
          </w:p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 w:rsidRPr="007731C0">
              <w:rPr>
                <w:color w:val="C00000"/>
                <w:sz w:val="22"/>
                <w:lang w:eastAsia="en-US"/>
              </w:rPr>
              <w:t xml:space="preserve">(nástup </w:t>
            </w:r>
            <w:r w:rsidRPr="007731C0">
              <w:rPr>
                <w:color w:val="C00000"/>
                <w:sz w:val="22"/>
                <w:lang w:eastAsia="en-US"/>
              </w:rPr>
              <w:br/>
              <w:t>od 2019)</w:t>
            </w:r>
          </w:p>
        </w:tc>
        <w:tc>
          <w:tcPr>
            <w:tcW w:w="1134" w:type="dxa"/>
          </w:tcPr>
          <w:p w:rsidR="00EE200D" w:rsidRDefault="004F34A0" w:rsidP="004F3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EE200D">
              <w:rPr>
                <w:lang w:eastAsia="en-US"/>
              </w:rPr>
              <w:t>gr.</w:t>
            </w:r>
            <w:r w:rsidR="00870A44">
              <w:rPr>
                <w:lang w:eastAsia="en-US"/>
              </w:rPr>
              <w:t xml:space="preserve"> </w:t>
            </w:r>
            <w:r w:rsidR="00EE200D">
              <w:rPr>
                <w:lang w:eastAsia="en-US"/>
              </w:rPr>
              <w:t>ENP</w:t>
            </w:r>
          </w:p>
          <w:p w:rsidR="004F34A0" w:rsidRDefault="00EE200D" w:rsidP="004F3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kombi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Diplomový seminář 1</w:t>
            </w:r>
          </w:p>
        </w:tc>
        <w:tc>
          <w:tcPr>
            <w:tcW w:w="1134" w:type="dxa"/>
            <w:vAlign w:val="center"/>
          </w:tcPr>
          <w:p w:rsidR="004F34A0" w:rsidRPr="007731C0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DIP1M</w:t>
            </w:r>
          </w:p>
          <w:p w:rsidR="007731C0" w:rsidRDefault="007731C0" w:rsidP="0083233A">
            <w:pPr>
              <w:spacing w:line="276" w:lineRule="auto"/>
              <w:jc w:val="center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DIPB1</w:t>
            </w:r>
          </w:p>
        </w:tc>
        <w:tc>
          <w:tcPr>
            <w:tcW w:w="1134" w:type="dxa"/>
            <w:vAlign w:val="center"/>
          </w:tcPr>
          <w:p w:rsidR="004F34A0" w:rsidRPr="007731C0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DIP1M</w:t>
            </w:r>
          </w:p>
          <w:p w:rsidR="007731C0" w:rsidRDefault="007731C0" w:rsidP="0083233A">
            <w:pPr>
              <w:spacing w:line="276" w:lineRule="auto"/>
              <w:jc w:val="center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DIPB1</w:t>
            </w:r>
          </w:p>
        </w:tc>
        <w:tc>
          <w:tcPr>
            <w:tcW w:w="1276" w:type="dxa"/>
            <w:vAlign w:val="center"/>
          </w:tcPr>
          <w:p w:rsidR="004F34A0" w:rsidRPr="007731C0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DIP1M</w:t>
            </w:r>
          </w:p>
          <w:p w:rsidR="007731C0" w:rsidRDefault="007731C0" w:rsidP="0083233A">
            <w:pPr>
              <w:spacing w:line="276" w:lineRule="auto"/>
              <w:jc w:val="center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DIPB1</w:t>
            </w:r>
          </w:p>
        </w:tc>
        <w:tc>
          <w:tcPr>
            <w:tcW w:w="1418" w:type="dxa"/>
            <w:vAlign w:val="center"/>
          </w:tcPr>
          <w:p w:rsidR="004F34A0" w:rsidRPr="007731C0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DIP1</w:t>
            </w:r>
          </w:p>
          <w:p w:rsidR="007731C0" w:rsidRDefault="007731C0" w:rsidP="0083233A">
            <w:pPr>
              <w:spacing w:line="276" w:lineRule="auto"/>
              <w:jc w:val="center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DIPM1</w:t>
            </w:r>
          </w:p>
        </w:tc>
        <w:tc>
          <w:tcPr>
            <w:tcW w:w="1417" w:type="dxa"/>
            <w:vAlign w:val="center"/>
          </w:tcPr>
          <w:p w:rsidR="004F34A0" w:rsidRPr="007731C0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7731C0">
              <w:rPr>
                <w:color w:val="002060"/>
                <w:lang w:eastAsia="en-US"/>
              </w:rPr>
              <w:t>DIP1</w:t>
            </w:r>
          </w:p>
          <w:p w:rsidR="007731C0" w:rsidRDefault="007731C0" w:rsidP="0083233A">
            <w:pPr>
              <w:spacing w:line="276" w:lineRule="auto"/>
              <w:jc w:val="center"/>
              <w:rPr>
                <w:lang w:eastAsia="en-US"/>
              </w:rPr>
            </w:pPr>
            <w:r w:rsidRPr="007731C0">
              <w:rPr>
                <w:color w:val="C00000"/>
                <w:lang w:eastAsia="en-US"/>
              </w:rPr>
              <w:t>DIPM1</w:t>
            </w:r>
          </w:p>
        </w:tc>
        <w:tc>
          <w:tcPr>
            <w:tcW w:w="1134" w:type="dxa"/>
            <w:vAlign w:val="center"/>
          </w:tcPr>
          <w:p w:rsidR="004F34A0" w:rsidRDefault="0083233A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Diplomový seminář 2</w:t>
            </w:r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DIP2M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DIPB2</w:t>
            </w:r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DIP2M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DIPB2</w:t>
            </w:r>
          </w:p>
        </w:tc>
        <w:tc>
          <w:tcPr>
            <w:tcW w:w="1276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DIP2M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DIPB2</w:t>
            </w:r>
          </w:p>
        </w:tc>
        <w:tc>
          <w:tcPr>
            <w:tcW w:w="1418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DIP2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DIPM2</w:t>
            </w:r>
          </w:p>
        </w:tc>
        <w:tc>
          <w:tcPr>
            <w:tcW w:w="1417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DIP2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DIPM2</w:t>
            </w:r>
          </w:p>
        </w:tc>
        <w:tc>
          <w:tcPr>
            <w:tcW w:w="1134" w:type="dxa"/>
            <w:vAlign w:val="center"/>
          </w:tcPr>
          <w:p w:rsidR="004F34A0" w:rsidRDefault="0083233A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Obhajoba diplomové práce</w:t>
            </w:r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BCDP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BCDP</w:t>
            </w:r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BCDP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BCDP</w:t>
            </w:r>
          </w:p>
        </w:tc>
        <w:tc>
          <w:tcPr>
            <w:tcW w:w="1276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BCDP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BCDP</w:t>
            </w:r>
          </w:p>
        </w:tc>
        <w:tc>
          <w:tcPr>
            <w:tcW w:w="1418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MADP</w:t>
            </w:r>
          </w:p>
          <w:p w:rsidR="0007240D" w:rsidRDefault="0007240D" w:rsidP="0007240D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MADP</w:t>
            </w:r>
          </w:p>
        </w:tc>
        <w:tc>
          <w:tcPr>
            <w:tcW w:w="1417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MADP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MADP</w:t>
            </w:r>
          </w:p>
        </w:tc>
        <w:tc>
          <w:tcPr>
            <w:tcW w:w="1134" w:type="dxa"/>
            <w:vAlign w:val="center"/>
          </w:tcPr>
          <w:p w:rsidR="004F34A0" w:rsidRDefault="00824729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EMADP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7731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</w:t>
            </w:r>
            <w:r w:rsidR="007731C0">
              <w:rPr>
                <w:lang w:eastAsia="en-US"/>
              </w:rPr>
              <w:t>k</w:t>
            </w:r>
            <w:proofErr w:type="spellEnd"/>
            <w:r>
              <w:rPr>
                <w:lang w:eastAsia="en-US"/>
              </w:rPr>
              <w:t xml:space="preserve"> – Česká filologie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Pr="00965935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965935">
              <w:rPr>
                <w:color w:val="002060"/>
                <w:lang w:eastAsia="en-US"/>
              </w:rPr>
              <w:t>CFSZK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CFSZK</w:t>
            </w:r>
          </w:p>
        </w:tc>
        <w:tc>
          <w:tcPr>
            <w:tcW w:w="1276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8" w:type="dxa"/>
            <w:vAlign w:val="center"/>
          </w:tcPr>
          <w:p w:rsidR="004F34A0" w:rsidRPr="00965935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965935">
              <w:rPr>
                <w:color w:val="002060"/>
                <w:lang w:eastAsia="en-US"/>
              </w:rPr>
              <w:t>CFSZK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CFSZK</w:t>
            </w:r>
          </w:p>
        </w:tc>
        <w:tc>
          <w:tcPr>
            <w:tcW w:w="1417" w:type="dxa"/>
            <w:vAlign w:val="center"/>
          </w:tcPr>
          <w:p w:rsidR="004F34A0" w:rsidRPr="00965935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965935">
              <w:rPr>
                <w:color w:val="002060"/>
                <w:lang w:eastAsia="en-US"/>
              </w:rPr>
              <w:t>CFSZK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CFSZK</w:t>
            </w:r>
          </w:p>
        </w:tc>
        <w:tc>
          <w:tcPr>
            <w:tcW w:w="1134" w:type="dxa"/>
            <w:vAlign w:val="center"/>
          </w:tcPr>
          <w:p w:rsidR="004F34A0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SZZk</w:t>
            </w:r>
            <w:proofErr w:type="spellEnd"/>
            <w:r>
              <w:rPr>
                <w:lang w:eastAsia="en-US"/>
              </w:rPr>
              <w:t xml:space="preserve"> – Česká </w:t>
            </w:r>
            <w:proofErr w:type="gramStart"/>
            <w:r>
              <w:rPr>
                <w:lang w:eastAsia="en-US"/>
              </w:rPr>
              <w:t>filologie  lingvistika</w:t>
            </w:r>
            <w:proofErr w:type="gramEnd"/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CFJBJ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CFJBJ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276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8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7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SZZk</w:t>
            </w:r>
            <w:proofErr w:type="spellEnd"/>
            <w:r>
              <w:rPr>
                <w:lang w:eastAsia="en-US"/>
              </w:rPr>
              <w:t xml:space="preserve"> – Česká </w:t>
            </w:r>
            <w:proofErr w:type="gramStart"/>
            <w:r>
              <w:rPr>
                <w:lang w:eastAsia="en-US"/>
              </w:rPr>
              <w:t>filologie  literární</w:t>
            </w:r>
            <w:proofErr w:type="gramEnd"/>
            <w:r>
              <w:rPr>
                <w:lang w:eastAsia="en-US"/>
              </w:rPr>
              <w:t xml:space="preserve"> věda</w:t>
            </w:r>
          </w:p>
        </w:tc>
        <w:tc>
          <w:tcPr>
            <w:tcW w:w="1134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CFJBL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CFJBL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276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8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7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SZZk</w:t>
            </w:r>
            <w:proofErr w:type="spellEnd"/>
            <w:r>
              <w:rPr>
                <w:lang w:eastAsia="en-US"/>
              </w:rPr>
              <w:t xml:space="preserve"> – Česká filologie  </w:t>
            </w:r>
            <w:proofErr w:type="spellStart"/>
            <w:r w:rsidRPr="007731C0">
              <w:rPr>
                <w:sz w:val="23"/>
                <w:szCs w:val="23"/>
                <w:lang w:eastAsia="en-US"/>
              </w:rPr>
              <w:t>lingv</w:t>
            </w:r>
            <w:proofErr w:type="spellEnd"/>
            <w:r w:rsidRPr="007731C0">
              <w:rPr>
                <w:sz w:val="23"/>
                <w:szCs w:val="23"/>
                <w:lang w:eastAsia="en-US"/>
              </w:rPr>
              <w:t xml:space="preserve">. a med. </w:t>
            </w:r>
            <w:proofErr w:type="gramStart"/>
            <w:r w:rsidRPr="007731C0">
              <w:rPr>
                <w:sz w:val="23"/>
                <w:szCs w:val="23"/>
                <w:lang w:eastAsia="en-US"/>
              </w:rPr>
              <w:t>publicistika</w:t>
            </w:r>
            <w:proofErr w:type="gramEnd"/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276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CFEJ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CFEJ</w:t>
            </w:r>
          </w:p>
        </w:tc>
        <w:tc>
          <w:tcPr>
            <w:tcW w:w="1418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7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F34A0" w:rsidTr="00870A44">
        <w:tc>
          <w:tcPr>
            <w:tcW w:w="2552" w:type="dxa"/>
          </w:tcPr>
          <w:p w:rsidR="004F34A0" w:rsidRDefault="004F34A0" w:rsidP="004F34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SZZk</w:t>
            </w:r>
            <w:proofErr w:type="spellEnd"/>
            <w:r>
              <w:rPr>
                <w:lang w:eastAsia="en-US"/>
              </w:rPr>
              <w:t xml:space="preserve"> – Česká filologie lit. </w:t>
            </w:r>
            <w:proofErr w:type="gramStart"/>
            <w:r>
              <w:rPr>
                <w:lang w:eastAsia="en-US"/>
              </w:rPr>
              <w:t>věda</w:t>
            </w:r>
            <w:proofErr w:type="gramEnd"/>
            <w:r>
              <w:rPr>
                <w:lang w:eastAsia="en-US"/>
              </w:rPr>
              <w:t xml:space="preserve"> a textologie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276" w:type="dxa"/>
            <w:vAlign w:val="center"/>
          </w:tcPr>
          <w:p w:rsidR="004F34A0" w:rsidRPr="0007240D" w:rsidRDefault="004F34A0" w:rsidP="0083233A">
            <w:pPr>
              <w:spacing w:line="276" w:lineRule="auto"/>
              <w:jc w:val="center"/>
              <w:rPr>
                <w:color w:val="002060"/>
                <w:lang w:eastAsia="en-US"/>
              </w:rPr>
            </w:pPr>
            <w:r w:rsidRPr="0007240D">
              <w:rPr>
                <w:color w:val="002060"/>
                <w:lang w:eastAsia="en-US"/>
              </w:rPr>
              <w:t>CFEL</w:t>
            </w:r>
          </w:p>
          <w:p w:rsidR="0007240D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 w:rsidRPr="0007240D">
              <w:rPr>
                <w:color w:val="C00000"/>
                <w:lang w:eastAsia="en-US"/>
              </w:rPr>
              <w:t>CFEL</w:t>
            </w:r>
          </w:p>
        </w:tc>
        <w:tc>
          <w:tcPr>
            <w:tcW w:w="1418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417" w:type="dxa"/>
            <w:vAlign w:val="center"/>
          </w:tcPr>
          <w:p w:rsidR="004F34A0" w:rsidRDefault="004F34A0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3233A">
              <w:rPr>
                <w:lang w:eastAsia="en-US"/>
              </w:rPr>
              <w:t>--</w:t>
            </w:r>
          </w:p>
        </w:tc>
        <w:tc>
          <w:tcPr>
            <w:tcW w:w="1134" w:type="dxa"/>
            <w:vAlign w:val="center"/>
          </w:tcPr>
          <w:p w:rsidR="004F34A0" w:rsidRDefault="0007240D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1D03AB" w:rsidTr="00870A44">
        <w:tc>
          <w:tcPr>
            <w:tcW w:w="2552" w:type="dxa"/>
          </w:tcPr>
          <w:p w:rsidR="001D03AB" w:rsidRDefault="001D03AB" w:rsidP="004F34A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SZZk</w:t>
            </w:r>
            <w:proofErr w:type="spellEnd"/>
            <w:r>
              <w:rPr>
                <w:lang w:eastAsia="en-US"/>
              </w:rPr>
              <w:t xml:space="preserve"> – Ediční </w:t>
            </w:r>
            <w:r>
              <w:rPr>
                <w:lang w:eastAsia="en-US"/>
              </w:rPr>
              <w:br/>
              <w:t>a nakladatelská praxe</w:t>
            </w:r>
          </w:p>
        </w:tc>
        <w:tc>
          <w:tcPr>
            <w:tcW w:w="1134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276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8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417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1D03AB" w:rsidRDefault="001D03AB" w:rsidP="008323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EDSZK</w:t>
            </w:r>
          </w:p>
        </w:tc>
      </w:tr>
    </w:tbl>
    <w:p w:rsidR="00FC0B43" w:rsidRDefault="00FC0B43" w:rsidP="00151682"/>
    <w:p w:rsidR="00FC0B43" w:rsidRDefault="00FC0B43" w:rsidP="00151682">
      <w:pPr>
        <w:jc w:val="both"/>
      </w:pPr>
    </w:p>
    <w:p w:rsidR="00065B51" w:rsidRDefault="00D07E19" w:rsidP="00C135DD">
      <w:pPr>
        <w:jc w:val="both"/>
      </w:pPr>
      <w:r>
        <w:t xml:space="preserve">- </w:t>
      </w:r>
      <w:r w:rsidR="00C135DD">
        <w:t>S</w:t>
      </w:r>
      <w:r w:rsidR="00FC0B43">
        <w:t xml:space="preserve">tudenti dvouoborového studia ČF si zapisují Diplomové semináře </w:t>
      </w:r>
      <w:smartTag w:uri="urn:schemas-microsoft-com:office:smarttags" w:element="metricconverter">
        <w:smartTagPr>
          <w:attr w:name="ProductID" w:val="1 a"/>
        </w:smartTagPr>
        <w:r w:rsidR="00FC0B43">
          <w:t>1 a</w:t>
        </w:r>
      </w:smartTag>
      <w:r w:rsidR="00FC0B43">
        <w:t xml:space="preserve"> </w:t>
      </w:r>
      <w:smartTag w:uri="urn:schemas-microsoft-com:office:smarttags" w:element="metricconverter">
        <w:smartTagPr>
          <w:attr w:name="ProductID" w:val="2 a"/>
        </w:smartTagPr>
        <w:r w:rsidR="00FC0B43">
          <w:t>2 a</w:t>
        </w:r>
      </w:smartTag>
      <w:r w:rsidR="00FC0B43">
        <w:t xml:space="preserve"> Obhajobu diplomové práce pouze tehdy, píší-li DP na oboru česká filologie</w:t>
      </w:r>
      <w:r w:rsidR="0025683B">
        <w:t>, popř. mají ČF maior (nástup od r. 2019)</w:t>
      </w:r>
      <w:r w:rsidR="00C135DD">
        <w:t>.</w:t>
      </w:r>
    </w:p>
    <w:p w:rsidR="00FC0B43" w:rsidRDefault="00D07E19" w:rsidP="00C135DD">
      <w:pPr>
        <w:jc w:val="both"/>
      </w:pPr>
      <w:r>
        <w:t xml:space="preserve">- </w:t>
      </w:r>
      <w:r w:rsidR="00C135DD">
        <w:t>V</w:t>
      </w:r>
      <w:r w:rsidR="00FC0B43">
        <w:t>šechny výše uvedené předměty si student může zapsat libovolně v zimním i letním semestru; doporučujeme zapsat si je v ZS také těm studentům, kteří chtějí přistoupit k </w:t>
      </w:r>
      <w:proofErr w:type="spellStart"/>
      <w:r w:rsidR="00FC0B43">
        <w:t>SZZk</w:t>
      </w:r>
      <w:proofErr w:type="spellEnd"/>
      <w:r w:rsidR="00FC0B43">
        <w:t xml:space="preserve">/obhajobě </w:t>
      </w:r>
      <w:r w:rsidR="00B6417F">
        <w:br/>
      </w:r>
      <w:r w:rsidR="00FC0B43">
        <w:t>až v LS – zápis je platný po celý akademický rok</w:t>
      </w:r>
      <w:r w:rsidR="00C135DD">
        <w:t>.</w:t>
      </w:r>
    </w:p>
    <w:p w:rsidR="00FC0B43" w:rsidRPr="00E748D5" w:rsidRDefault="00D07E19" w:rsidP="00C135DD">
      <w:pPr>
        <w:jc w:val="both"/>
        <w:rPr>
          <w:b/>
        </w:rPr>
      </w:pPr>
      <w:r>
        <w:rPr>
          <w:b/>
        </w:rPr>
        <w:t xml:space="preserve">- </w:t>
      </w:r>
      <w:r w:rsidR="00C135DD" w:rsidRPr="00E748D5">
        <w:rPr>
          <w:b/>
        </w:rPr>
        <w:t>P</w:t>
      </w:r>
      <w:r w:rsidR="00FC0B43" w:rsidRPr="00E748D5">
        <w:rPr>
          <w:b/>
        </w:rPr>
        <w:t xml:space="preserve">okud student některou část </w:t>
      </w:r>
      <w:proofErr w:type="spellStart"/>
      <w:r w:rsidR="00FC0B43" w:rsidRPr="00E748D5">
        <w:rPr>
          <w:b/>
        </w:rPr>
        <w:t>SZZk</w:t>
      </w:r>
      <w:proofErr w:type="spellEnd"/>
      <w:r w:rsidR="00FC0B43" w:rsidRPr="00E748D5">
        <w:rPr>
          <w:b/>
        </w:rPr>
        <w:t xml:space="preserve"> v daném akademickém roce neabsolvuje nebo u ní neuspěje, je povinen si ji zapsat</w:t>
      </w:r>
      <w:r w:rsidR="00E246B0" w:rsidRPr="00E748D5">
        <w:rPr>
          <w:b/>
        </w:rPr>
        <w:t xml:space="preserve"> v následujícím akademickém roce</w:t>
      </w:r>
      <w:r w:rsidR="00FC0B43" w:rsidRPr="00E748D5">
        <w:rPr>
          <w:b/>
        </w:rPr>
        <w:t xml:space="preserve"> znovu</w:t>
      </w:r>
      <w:r w:rsidR="00E748D5">
        <w:rPr>
          <w:b/>
        </w:rPr>
        <w:t>!</w:t>
      </w:r>
    </w:p>
    <w:p w:rsidR="00FC0B43" w:rsidRDefault="00FC0B43" w:rsidP="00151682">
      <w:pPr>
        <w:jc w:val="both"/>
      </w:pPr>
    </w:p>
    <w:p w:rsidR="00FC0B43" w:rsidRPr="00870A44" w:rsidRDefault="00FC0B43" w:rsidP="00151682">
      <w:pPr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>Zveřejnění témat BDP/MDP</w:t>
      </w:r>
      <w:r>
        <w:rPr>
          <w:bCs/>
        </w:rPr>
        <w:t xml:space="preserve">: </w:t>
      </w:r>
      <w:r w:rsidRPr="00870A44">
        <w:rPr>
          <w:bCs/>
          <w:sz w:val="28"/>
        </w:rPr>
        <w:t>listopad 20</w:t>
      </w:r>
      <w:r w:rsidR="00870A44" w:rsidRPr="00870A44">
        <w:rPr>
          <w:bCs/>
          <w:sz w:val="28"/>
        </w:rPr>
        <w:t>20</w:t>
      </w:r>
    </w:p>
    <w:p w:rsidR="00FC0B43" w:rsidRDefault="00FC0B43" w:rsidP="00151682">
      <w:pPr>
        <w:jc w:val="both"/>
        <w:rPr>
          <w:bCs/>
        </w:rPr>
      </w:pPr>
    </w:p>
    <w:p w:rsidR="00FC0B43" w:rsidRDefault="00FC0B43" w:rsidP="00151682">
      <w:pPr>
        <w:jc w:val="both"/>
        <w:rPr>
          <w:bCs/>
        </w:rPr>
      </w:pPr>
      <w:r>
        <w:rPr>
          <w:b/>
          <w:sz w:val="28"/>
          <w:szCs w:val="28"/>
        </w:rPr>
        <w:t>Zadání témat BDP a MDP do IS STAG: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 w:rsidR="00B6417F">
        <w:rPr>
          <w:b/>
          <w:bCs/>
          <w:sz w:val="28"/>
          <w:szCs w:val="28"/>
        </w:rPr>
        <w:t>29</w:t>
      </w:r>
      <w:r w:rsidR="00E748D5">
        <w:rPr>
          <w:b/>
          <w:bCs/>
          <w:sz w:val="28"/>
          <w:szCs w:val="28"/>
        </w:rPr>
        <w:t xml:space="preserve">. </w:t>
      </w:r>
      <w:r w:rsidR="00BD5C64">
        <w:rPr>
          <w:b/>
          <w:bCs/>
          <w:sz w:val="28"/>
          <w:szCs w:val="28"/>
        </w:rPr>
        <w:t>4</w:t>
      </w:r>
      <w:r w:rsidRPr="00CD0BB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20</w:t>
      </w:r>
      <w:r w:rsidR="00A25C18">
        <w:rPr>
          <w:b/>
          <w:bCs/>
          <w:sz w:val="28"/>
          <w:szCs w:val="28"/>
        </w:rPr>
        <w:t>20</w:t>
      </w:r>
      <w:r>
        <w:rPr>
          <w:bCs/>
        </w:rPr>
        <w:t xml:space="preserve"> </w:t>
      </w:r>
      <w:r w:rsidRPr="00A25C18">
        <w:t>(</w:t>
      </w:r>
      <w:r>
        <w:t xml:space="preserve">týká se 2. ročníku </w:t>
      </w:r>
      <w:r w:rsidR="00A25C18">
        <w:br/>
      </w:r>
      <w:proofErr w:type="spellStart"/>
      <w:r>
        <w:t>bc.</w:t>
      </w:r>
      <w:proofErr w:type="spellEnd"/>
      <w:r>
        <w:t xml:space="preserve"> studia a 1. ročníku navazujícího </w:t>
      </w:r>
      <w:r w:rsidR="00B6417F">
        <w:t>Mgr. studia), postup viz níže.</w:t>
      </w:r>
    </w:p>
    <w:p w:rsidR="00E608E2" w:rsidRPr="00E608E2" w:rsidRDefault="00C135DD" w:rsidP="00151682">
      <w:pPr>
        <w:numPr>
          <w:ilvl w:val="0"/>
          <w:numId w:val="2"/>
        </w:numPr>
        <w:jc w:val="both"/>
        <w:rPr>
          <w:bCs/>
        </w:rPr>
      </w:pPr>
      <w:r>
        <w:t>V</w:t>
      </w:r>
      <w:r w:rsidR="00FC0B43">
        <w:t> </w:t>
      </w:r>
      <w:r>
        <w:t>P</w:t>
      </w:r>
      <w:r w:rsidR="00FC0B43">
        <w:t xml:space="preserve">ortálu UP student vyplní </w:t>
      </w:r>
      <w:r w:rsidR="00FC0B43">
        <w:rPr>
          <w:i/>
        </w:rPr>
        <w:t>Podklad pro zadání BP/DP</w:t>
      </w:r>
      <w:r w:rsidR="00FC0B43">
        <w:t>, formulář 3</w:t>
      </w:r>
      <w:r w:rsidR="00B6417F">
        <w:t>krát</w:t>
      </w:r>
      <w:r w:rsidR="00FC0B43">
        <w:t xml:space="preserve"> </w:t>
      </w:r>
      <w:r w:rsidR="00FC0B43">
        <w:rPr>
          <w:rStyle w:val="Siln"/>
          <w:b w:val="0"/>
        </w:rPr>
        <w:t>vytiskne</w:t>
      </w:r>
      <w:r w:rsidR="00FC0B43">
        <w:t xml:space="preserve"> </w:t>
      </w:r>
    </w:p>
    <w:p w:rsidR="00FC0B43" w:rsidRDefault="00FC0B43" w:rsidP="00A25C18">
      <w:pPr>
        <w:ind w:left="708"/>
        <w:jc w:val="both"/>
        <w:rPr>
          <w:rStyle w:val="Siln"/>
          <w:b w:val="0"/>
        </w:rPr>
      </w:pPr>
      <w:r>
        <w:t xml:space="preserve">a nechá podepsat vedoucím práce. </w:t>
      </w:r>
      <w:r>
        <w:rPr>
          <w:u w:val="single"/>
        </w:rPr>
        <w:t>Jeden</w:t>
      </w:r>
      <w:r>
        <w:t xml:space="preserve"> </w:t>
      </w:r>
      <w:r>
        <w:rPr>
          <w:rStyle w:val="Siln"/>
          <w:b w:val="0"/>
        </w:rPr>
        <w:t>výtisk si ponechá</w:t>
      </w:r>
      <w:r w:rsidR="00E246B0">
        <w:rPr>
          <w:rStyle w:val="Siln"/>
          <w:b w:val="0"/>
        </w:rPr>
        <w:t xml:space="preserve"> (vloží ho později do hotové práce)</w:t>
      </w:r>
      <w:r>
        <w:rPr>
          <w:rStyle w:val="Siln"/>
          <w:b w:val="0"/>
        </w:rPr>
        <w:t xml:space="preserve">, </w:t>
      </w:r>
      <w:r>
        <w:rPr>
          <w:rStyle w:val="Siln"/>
          <w:b w:val="0"/>
          <w:u w:val="single"/>
        </w:rPr>
        <w:t>dva</w:t>
      </w:r>
      <w:r>
        <w:rPr>
          <w:rStyle w:val="Siln"/>
          <w:b w:val="0"/>
        </w:rPr>
        <w:t xml:space="preserve"> odevzdá na sekretariát KBH</w:t>
      </w:r>
      <w:r w:rsidR="00A25C18">
        <w:rPr>
          <w:rStyle w:val="Siln"/>
          <w:b w:val="0"/>
        </w:rPr>
        <w:t xml:space="preserve"> (jeden je pro SO, jeden pro katedru)</w:t>
      </w:r>
      <w:r w:rsidR="00C135DD">
        <w:rPr>
          <w:rStyle w:val="Siln"/>
          <w:b w:val="0"/>
        </w:rPr>
        <w:t>.</w:t>
      </w:r>
    </w:p>
    <w:p w:rsidR="00E54A9C" w:rsidRPr="00E54A9C" w:rsidRDefault="00C135DD" w:rsidP="00151682">
      <w:pPr>
        <w:numPr>
          <w:ilvl w:val="0"/>
          <w:numId w:val="2"/>
        </w:numPr>
        <w:jc w:val="both"/>
      </w:pPr>
      <w:r>
        <w:t>D</w:t>
      </w:r>
      <w:r w:rsidR="00FC0B43">
        <w:t xml:space="preserve">ojde-li k zásadní změně tématu práce, musí student po souhlasu vedoucího práce vyplnit a odevzdat nový </w:t>
      </w:r>
      <w:r w:rsidR="00FC0B43" w:rsidRPr="00E54A9C">
        <w:rPr>
          <w:i/>
        </w:rPr>
        <w:t>Podklad pro zadání BP/DP</w:t>
      </w:r>
      <w:r w:rsidR="00FC0B43">
        <w:t xml:space="preserve">. </w:t>
      </w:r>
      <w:r w:rsidR="00CE77BB">
        <w:t>Společně s ním odevzdává</w:t>
      </w:r>
      <w:r w:rsidR="00FC0B43">
        <w:t xml:space="preserve"> také formulář </w:t>
      </w:r>
      <w:r w:rsidR="00FC0B43" w:rsidRPr="00E54A9C">
        <w:rPr>
          <w:i/>
        </w:rPr>
        <w:t>Souhlas se změnou tématu/vedoucího práce</w:t>
      </w:r>
      <w:r w:rsidR="00FC0B43">
        <w:t xml:space="preserve"> </w:t>
      </w:r>
      <w:r w:rsidR="00FC0B43" w:rsidRPr="00E54A9C">
        <w:t xml:space="preserve">(ke stažení na </w:t>
      </w:r>
      <w:hyperlink r:id="rId6" w:history="1">
        <w:r w:rsidR="00E54A9C" w:rsidRPr="00E54A9C">
          <w:rPr>
            <w:rStyle w:val="Hypertextovodkaz"/>
          </w:rPr>
          <w:t>https://www.ff.upol.cz/studenti/formulare/</w:t>
        </w:r>
      </w:hyperlink>
      <w:r w:rsidR="00E54A9C" w:rsidRPr="00E54A9C">
        <w:rPr>
          <w:color w:val="000000"/>
        </w:rPr>
        <w:t>)</w:t>
      </w:r>
    </w:p>
    <w:p w:rsidR="00FC0B43" w:rsidRDefault="00C135DD" w:rsidP="00151682">
      <w:pPr>
        <w:numPr>
          <w:ilvl w:val="0"/>
          <w:numId w:val="2"/>
        </w:numPr>
        <w:jc w:val="both"/>
      </w:pPr>
      <w:r>
        <w:t>P</w:t>
      </w:r>
      <w:r w:rsidR="00FC0B43">
        <w:t xml:space="preserve">okud dojde jen k dílčí úpravě názvu práce, student uvede přesný konečný název práce před jejím odevzdáním (včetně anglického překladu a ostatních požadovaných údajů) do formuláře </w:t>
      </w:r>
      <w:r w:rsidR="00FC0B43" w:rsidRPr="00E54A9C">
        <w:rPr>
          <w:i/>
          <w:iCs/>
        </w:rPr>
        <w:t>Doplnění údajů o kvalifikační práci</w:t>
      </w:r>
      <w:r w:rsidR="00FC0B43">
        <w:t xml:space="preserve"> v </w:t>
      </w:r>
      <w:r>
        <w:t>P</w:t>
      </w:r>
      <w:r w:rsidR="00FC0B43">
        <w:t>ortálu UP</w:t>
      </w:r>
      <w:r>
        <w:t>.</w:t>
      </w:r>
    </w:p>
    <w:p w:rsidR="00FC0B43" w:rsidRDefault="00FC0B43" w:rsidP="00774695">
      <w:pPr>
        <w:ind w:left="360"/>
        <w:jc w:val="both"/>
      </w:pPr>
      <w:r>
        <w:lastRenderedPageBreak/>
        <w:t xml:space="preserve"> </w:t>
      </w:r>
    </w:p>
    <w:p w:rsidR="00FC0B43" w:rsidRDefault="00B6417F" w:rsidP="00151682">
      <w:pPr>
        <w:jc w:val="both"/>
      </w:pPr>
      <w:r>
        <w:t>Odevzdání práce</w:t>
      </w:r>
      <w:r w:rsidR="00FC0B43">
        <w:t xml:space="preserve"> </w:t>
      </w:r>
    </w:p>
    <w:p w:rsidR="00FC0B43" w:rsidRDefault="00C135DD" w:rsidP="00151682">
      <w:pPr>
        <w:numPr>
          <w:ilvl w:val="0"/>
          <w:numId w:val="2"/>
        </w:numPr>
        <w:jc w:val="both"/>
      </w:pPr>
      <w:r>
        <w:rPr>
          <w:b/>
        </w:rPr>
        <w:t>V</w:t>
      </w:r>
      <w:r w:rsidR="00FC0B43" w:rsidRPr="00E246B0">
        <w:rPr>
          <w:b/>
        </w:rPr>
        <w:t xml:space="preserve">e lhůtě stanovené harmonogramem </w:t>
      </w:r>
      <w:r w:rsidR="00CE77BB">
        <w:rPr>
          <w:b/>
        </w:rPr>
        <w:t>KBH (katedra určuje dřívější datum než harmonogram FF!)</w:t>
      </w:r>
      <w:r w:rsidR="00FC0B43">
        <w:t xml:space="preserve"> student vloží konečné znění práce do IS STAG a vytiskne si potvrzení o úspěšném vložení</w:t>
      </w:r>
      <w:r>
        <w:t>.</w:t>
      </w:r>
    </w:p>
    <w:p w:rsidR="00FC0B43" w:rsidRDefault="00C135DD" w:rsidP="00151682">
      <w:pPr>
        <w:numPr>
          <w:ilvl w:val="0"/>
          <w:numId w:val="2"/>
        </w:numPr>
        <w:jc w:val="both"/>
      </w:pPr>
      <w:r>
        <w:t>V</w:t>
      </w:r>
      <w:r w:rsidR="00FC0B43">
        <w:t xml:space="preserve">yplní anotaci práce a vloží ji jako poslední list do obou výtisků práce </w:t>
      </w:r>
      <w:r w:rsidR="00D13A92">
        <w:t xml:space="preserve">(může být přímo v práci) </w:t>
      </w:r>
      <w:r w:rsidR="00FC0B43">
        <w:t>společně s </w:t>
      </w:r>
      <w:r w:rsidR="00FC0B43">
        <w:rPr>
          <w:i/>
        </w:rPr>
        <w:t>Podkladem pro zadání BP/DP</w:t>
      </w:r>
      <w:r>
        <w:t>.</w:t>
      </w:r>
    </w:p>
    <w:p w:rsidR="00FC0B43" w:rsidRDefault="00C135DD" w:rsidP="00151682">
      <w:pPr>
        <w:numPr>
          <w:ilvl w:val="0"/>
          <w:numId w:val="2"/>
        </w:numPr>
        <w:jc w:val="both"/>
      </w:pPr>
      <w:r>
        <w:t>V</w:t>
      </w:r>
      <w:r w:rsidR="00FC0B43">
        <w:t xml:space="preserve">e formuláři </w:t>
      </w:r>
      <w:r w:rsidR="00FC0B43">
        <w:rPr>
          <w:i/>
        </w:rPr>
        <w:t>Doplnění údajů o kvalifikační práci</w:t>
      </w:r>
      <w:r w:rsidR="00FC0B43">
        <w:t xml:space="preserve"> doplní požadované údaje a formulář vytiskne, podepíše a odevzdá společně s výtisky práce k zaevidování na studijní oddělení</w:t>
      </w:r>
      <w:r>
        <w:t>.</w:t>
      </w:r>
    </w:p>
    <w:p w:rsidR="00FC0B43" w:rsidRDefault="00C135DD" w:rsidP="00CF55DA">
      <w:pPr>
        <w:numPr>
          <w:ilvl w:val="0"/>
          <w:numId w:val="2"/>
        </w:numPr>
        <w:jc w:val="both"/>
      </w:pPr>
      <w:r>
        <w:t>P</w:t>
      </w:r>
      <w:r w:rsidR="00FC0B43">
        <w:t xml:space="preserve">o zaevidování student odevzdá </w:t>
      </w:r>
      <w:r w:rsidR="00FC0B43">
        <w:rPr>
          <w:b/>
        </w:rPr>
        <w:t>dva výtisky práce v pevné vazbě a 1 CD</w:t>
      </w:r>
      <w:r w:rsidR="00E246B0">
        <w:t xml:space="preserve"> vložené do jedné z pra</w:t>
      </w:r>
      <w:r w:rsidR="00FC0B43">
        <w:t>cí na katedru</w:t>
      </w:r>
      <w:r>
        <w:t>.</w:t>
      </w:r>
    </w:p>
    <w:p w:rsidR="00E608E2" w:rsidRPr="00E608E2" w:rsidRDefault="00E608E2" w:rsidP="00E608E2">
      <w:pPr>
        <w:ind w:left="720"/>
        <w:jc w:val="both"/>
      </w:pPr>
    </w:p>
    <w:p w:rsidR="00FC0B43" w:rsidRDefault="00FC0B43" w:rsidP="00CF55DA">
      <w:pPr>
        <w:jc w:val="both"/>
        <w:rPr>
          <w:b/>
          <w:sz w:val="28"/>
          <w:szCs w:val="28"/>
        </w:rPr>
      </w:pPr>
      <w:r w:rsidRPr="0057071F">
        <w:rPr>
          <w:b/>
          <w:sz w:val="28"/>
          <w:szCs w:val="28"/>
        </w:rPr>
        <w:t>Zadání tématu státní závěrečné zkoušky (týká se studentů 1. ročníku nava</w:t>
      </w:r>
      <w:r>
        <w:rPr>
          <w:b/>
          <w:sz w:val="28"/>
          <w:szCs w:val="28"/>
        </w:rPr>
        <w:t xml:space="preserve">zujícího studia): </w:t>
      </w:r>
      <w:r w:rsidRPr="00CD0BB2">
        <w:rPr>
          <w:b/>
          <w:sz w:val="28"/>
          <w:szCs w:val="28"/>
        </w:rPr>
        <w:t xml:space="preserve">do </w:t>
      </w:r>
      <w:r w:rsidR="00B6417F">
        <w:rPr>
          <w:b/>
          <w:sz w:val="28"/>
          <w:szCs w:val="28"/>
        </w:rPr>
        <w:t>29</w:t>
      </w:r>
      <w:r w:rsidR="00E748D5">
        <w:rPr>
          <w:b/>
          <w:sz w:val="28"/>
          <w:szCs w:val="28"/>
        </w:rPr>
        <w:t xml:space="preserve">. </w:t>
      </w:r>
      <w:r w:rsidR="002D1E30">
        <w:rPr>
          <w:b/>
          <w:sz w:val="28"/>
          <w:szCs w:val="28"/>
        </w:rPr>
        <w:t>4</w:t>
      </w:r>
      <w:r w:rsidRPr="00CD0BB2">
        <w:rPr>
          <w:b/>
          <w:sz w:val="28"/>
          <w:szCs w:val="28"/>
        </w:rPr>
        <w:t>. 20</w:t>
      </w:r>
      <w:r w:rsidR="00D13A92">
        <w:rPr>
          <w:b/>
          <w:sz w:val="28"/>
          <w:szCs w:val="28"/>
        </w:rPr>
        <w:t>20</w:t>
      </w:r>
    </w:p>
    <w:p w:rsidR="00FC0B43" w:rsidRPr="00774695" w:rsidRDefault="00C135DD" w:rsidP="00B6417F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t>V</w:t>
      </w:r>
      <w:r w:rsidR="00FC0B43">
        <w:t> souladu s </w:t>
      </w:r>
      <w:r w:rsidR="00CE77BB">
        <w:t>p</w:t>
      </w:r>
      <w:r w:rsidR="00FC0B43">
        <w:t xml:space="preserve">okyny ke </w:t>
      </w:r>
      <w:proofErr w:type="spellStart"/>
      <w:r w:rsidR="00FC0B43">
        <w:t>SZZk</w:t>
      </w:r>
      <w:proofErr w:type="spellEnd"/>
      <w:r w:rsidR="00FC0B43">
        <w:t xml:space="preserve"> </w:t>
      </w:r>
      <w:r>
        <w:t xml:space="preserve">(ke stažení na webu katedry) </w:t>
      </w:r>
      <w:r w:rsidR="00FC0B43">
        <w:t>se student spojí s garantem zvolené oblasti a poté s garantem zvoleného tématu. Vyplněný formulář o volbě tématu odevzdá na sekretariát katedry</w:t>
      </w:r>
      <w:r>
        <w:t>.</w:t>
      </w:r>
    </w:p>
    <w:p w:rsidR="00FC0B43" w:rsidRPr="00E608E2" w:rsidRDefault="00FC0B43" w:rsidP="00151682">
      <w:pPr>
        <w:jc w:val="both"/>
        <w:rPr>
          <w:sz w:val="18"/>
        </w:rPr>
      </w:pPr>
    </w:p>
    <w:p w:rsidR="00FC0B43" w:rsidRDefault="00FC0B43" w:rsidP="001516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Termín odevzdání MDP a BDP</w:t>
      </w:r>
    </w:p>
    <w:p w:rsidR="00FC0B43" w:rsidRPr="000C1AFF" w:rsidRDefault="00FC0B43" w:rsidP="00151682">
      <w:pPr>
        <w:ind w:left="720"/>
        <w:rPr>
          <w:b/>
          <w:bCs/>
        </w:rPr>
      </w:pPr>
      <w:r w:rsidRPr="000C1AFF">
        <w:t xml:space="preserve">Pro termín </w:t>
      </w:r>
      <w:r w:rsidRPr="000C1AFF">
        <w:rPr>
          <w:bCs/>
        </w:rPr>
        <w:t>obhajob</w:t>
      </w:r>
      <w:r w:rsidRPr="000C1AFF">
        <w:rPr>
          <w:b/>
          <w:bCs/>
        </w:rPr>
        <w:t xml:space="preserve"> v lednu</w:t>
      </w:r>
      <w:r>
        <w:t>:</w:t>
      </w:r>
      <w:r>
        <w:tab/>
      </w:r>
      <w:r>
        <w:tab/>
      </w:r>
      <w:r>
        <w:tab/>
      </w:r>
      <w:r w:rsidRPr="000C1AFF">
        <w:t xml:space="preserve">do </w:t>
      </w:r>
      <w:r w:rsidR="00B6417F">
        <w:t>pondělí</w:t>
      </w:r>
      <w:r w:rsidRPr="000C1AFF">
        <w:t xml:space="preserve"> 1</w:t>
      </w:r>
      <w:r w:rsidR="00B6417F">
        <w:t>4</w:t>
      </w:r>
      <w:r w:rsidR="00065B51">
        <w:t xml:space="preserve">. 12. </w:t>
      </w:r>
      <w:r w:rsidR="00B6417F">
        <w:t>2020</w:t>
      </w:r>
      <w:r w:rsidR="00E1174F">
        <w:t>,</w:t>
      </w:r>
      <w:r w:rsidR="0015379F">
        <w:t xml:space="preserve"> 1</w:t>
      </w:r>
      <w:r w:rsidR="00E1174F">
        <w:t>5</w:t>
      </w:r>
      <w:r w:rsidR="0015379F">
        <w:t>:00</w:t>
      </w:r>
    </w:p>
    <w:p w:rsidR="00FC0B43" w:rsidRPr="000C1AFF" w:rsidRDefault="00FC0B43" w:rsidP="00E748D5">
      <w:pPr>
        <w:ind w:left="4950" w:hanging="4230"/>
      </w:pPr>
      <w:r w:rsidRPr="000C1AFF">
        <w:t xml:space="preserve">Pro termín </w:t>
      </w:r>
      <w:r w:rsidRPr="000C1AFF">
        <w:rPr>
          <w:bCs/>
        </w:rPr>
        <w:t>obhajob</w:t>
      </w:r>
      <w:r w:rsidRPr="000C1AFF">
        <w:rPr>
          <w:b/>
          <w:bCs/>
        </w:rPr>
        <w:t xml:space="preserve"> v květnu/červnu</w:t>
      </w:r>
      <w:r w:rsidRPr="000C1AFF">
        <w:t>:</w:t>
      </w:r>
      <w:r>
        <w:rPr>
          <w:b/>
          <w:bCs/>
        </w:rPr>
        <w:tab/>
      </w:r>
      <w:r w:rsidRPr="0015379F">
        <w:rPr>
          <w:u w:val="single"/>
        </w:rPr>
        <w:t>do</w:t>
      </w:r>
      <w:r w:rsidR="001138B2" w:rsidRPr="0015379F">
        <w:rPr>
          <w:u w:val="single"/>
        </w:rPr>
        <w:t xml:space="preserve"> </w:t>
      </w:r>
      <w:r w:rsidR="00A0719F" w:rsidRPr="0015379F">
        <w:rPr>
          <w:u w:val="single"/>
        </w:rPr>
        <w:t xml:space="preserve">čtvrtka </w:t>
      </w:r>
      <w:r w:rsidR="00E1174F">
        <w:rPr>
          <w:u w:val="single"/>
        </w:rPr>
        <w:t>29.</w:t>
      </w:r>
      <w:r w:rsidR="00D07E19" w:rsidRPr="0015379F">
        <w:rPr>
          <w:u w:val="single"/>
        </w:rPr>
        <w:t xml:space="preserve"> </w:t>
      </w:r>
      <w:r w:rsidR="00937E21">
        <w:rPr>
          <w:u w:val="single"/>
        </w:rPr>
        <w:t>4</w:t>
      </w:r>
      <w:r w:rsidR="00D07E19" w:rsidRPr="0015379F">
        <w:rPr>
          <w:u w:val="single"/>
        </w:rPr>
        <w:t>. 20</w:t>
      </w:r>
      <w:r w:rsidR="009100C5">
        <w:rPr>
          <w:u w:val="single"/>
        </w:rPr>
        <w:t>2</w:t>
      </w:r>
      <w:r w:rsidR="00E1174F">
        <w:rPr>
          <w:u w:val="single"/>
        </w:rPr>
        <w:t>1</w:t>
      </w:r>
      <w:r w:rsidR="0015379F">
        <w:t>, 11:00</w:t>
      </w:r>
      <w:r w:rsidR="00006A4A">
        <w:t xml:space="preserve"> </w:t>
      </w:r>
      <w:r w:rsidR="00E748D5">
        <w:t>(pozor, katedra určuje dřívější termín než harmonogram FF</w:t>
      </w:r>
      <w:r w:rsidR="00006A4A">
        <w:t>!</w:t>
      </w:r>
      <w:r w:rsidR="00E748D5">
        <w:t>)</w:t>
      </w:r>
    </w:p>
    <w:p w:rsidR="00FC0B43" w:rsidRPr="000C1AFF" w:rsidRDefault="00FC0B43" w:rsidP="000C1AFF">
      <w:pPr>
        <w:pStyle w:val="bodytext"/>
        <w:spacing w:before="0" w:beforeAutospacing="0" w:after="0" w:afterAutospacing="0"/>
        <w:ind w:left="4950" w:hanging="4230"/>
        <w:rPr>
          <w:rFonts w:ascii="Times New Roman" w:cs="Times New Roman"/>
        </w:rPr>
      </w:pPr>
      <w:r w:rsidRPr="000C1AFF">
        <w:rPr>
          <w:rFonts w:ascii="Times New Roman" w:cs="Times New Roman"/>
        </w:rPr>
        <w:t xml:space="preserve">Pro termín obhajob </w:t>
      </w:r>
      <w:r w:rsidRPr="000C1AFF">
        <w:rPr>
          <w:rFonts w:ascii="Times New Roman" w:cs="Times New Roman"/>
          <w:b/>
        </w:rPr>
        <w:t>v září</w:t>
      </w:r>
      <w:r>
        <w:rPr>
          <w:rFonts w:ascii="Times New Roman" w:cs="Times New Roman"/>
        </w:rPr>
        <w:t>: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 w:rsidRPr="000C1AFF">
        <w:rPr>
          <w:rFonts w:ascii="Times New Roman" w:cs="Times New Roman"/>
        </w:rPr>
        <w:t>do čtvrtka 2</w:t>
      </w:r>
      <w:r w:rsidR="00E1174F">
        <w:rPr>
          <w:rFonts w:ascii="Times New Roman" w:cs="Times New Roman"/>
        </w:rPr>
        <w:t>4</w:t>
      </w:r>
      <w:r w:rsidRPr="000C1AFF">
        <w:rPr>
          <w:rFonts w:ascii="Times New Roman" w:cs="Times New Roman"/>
        </w:rPr>
        <w:t>. 6. 20</w:t>
      </w:r>
      <w:r w:rsidR="009100C5">
        <w:rPr>
          <w:rFonts w:ascii="Times New Roman" w:cs="Times New Roman"/>
        </w:rPr>
        <w:t>2</w:t>
      </w:r>
      <w:r w:rsidR="00E1174F">
        <w:rPr>
          <w:rFonts w:ascii="Times New Roman" w:cs="Times New Roman"/>
        </w:rPr>
        <w:t>1</w:t>
      </w:r>
      <w:r w:rsidR="0015379F">
        <w:rPr>
          <w:rFonts w:ascii="Times New Roman" w:cs="Times New Roman"/>
        </w:rPr>
        <w:t>, 11:00</w:t>
      </w:r>
      <w:r w:rsidRPr="000C1AFF">
        <w:rPr>
          <w:rFonts w:ascii="Times New Roman" w:cs="Times New Roman"/>
        </w:rPr>
        <w:t xml:space="preserve"> (je-li termín řádný, viz níže)</w:t>
      </w:r>
    </w:p>
    <w:p w:rsidR="00FC0B43" w:rsidRDefault="00F7121B" w:rsidP="00E608E2">
      <w:pPr>
        <w:pStyle w:val="bodytext"/>
        <w:spacing w:before="0" w:beforeAutospacing="0" w:after="0" w:afterAutospacing="0"/>
        <w:ind w:left="4950" w:firstLine="6"/>
        <w:rPr>
          <w:rFonts w:ascii="Times New Roman" w:cs="Times New Roman"/>
        </w:rPr>
      </w:pPr>
      <w:r>
        <w:rPr>
          <w:rFonts w:ascii="Times New Roman"/>
        </w:rPr>
        <w:t>v</w:t>
      </w:r>
      <w:r w:rsidR="009100C5">
        <w:rPr>
          <w:rFonts w:ascii="Times New Roman"/>
        </w:rPr>
        <w:t>e čtvrtek</w:t>
      </w:r>
      <w:r w:rsidR="00A0719F">
        <w:rPr>
          <w:rFonts w:ascii="Times New Roman"/>
        </w:rPr>
        <w:t xml:space="preserve"> </w:t>
      </w:r>
      <w:r w:rsidR="00E1174F">
        <w:rPr>
          <w:rFonts w:ascii="Times New Roman"/>
        </w:rPr>
        <w:t>19</w:t>
      </w:r>
      <w:r w:rsidR="00A0719F">
        <w:rPr>
          <w:rFonts w:ascii="Times New Roman"/>
        </w:rPr>
        <w:t>. 8. 20</w:t>
      </w:r>
      <w:r w:rsidR="009100C5">
        <w:rPr>
          <w:rFonts w:ascii="Times New Roman"/>
        </w:rPr>
        <w:t>2</w:t>
      </w:r>
      <w:r w:rsidR="00E1174F">
        <w:rPr>
          <w:rFonts w:ascii="Times New Roman"/>
        </w:rPr>
        <w:t>1</w:t>
      </w:r>
      <w:r w:rsidR="00FC0B43" w:rsidRPr="000C1AFF">
        <w:rPr>
          <w:rFonts w:ascii="Times New Roman"/>
        </w:rPr>
        <w:t xml:space="preserve"> (je-li termín opravný</w:t>
      </w:r>
      <w:r w:rsidR="00E1174F">
        <w:rPr>
          <w:rFonts w:ascii="Times New Roman"/>
        </w:rPr>
        <w:t>, viz níže</w:t>
      </w:r>
      <w:r w:rsidR="00FC0B43" w:rsidRPr="000C1AFF">
        <w:rPr>
          <w:rFonts w:ascii="Times New Roman"/>
        </w:rPr>
        <w:t>)</w:t>
      </w:r>
    </w:p>
    <w:p w:rsidR="00E608E2" w:rsidRPr="00E608E2" w:rsidRDefault="00E608E2" w:rsidP="00E608E2">
      <w:pPr>
        <w:pStyle w:val="bodytext"/>
        <w:spacing w:before="0" w:beforeAutospacing="0" w:after="0" w:afterAutospacing="0"/>
        <w:ind w:left="4950" w:firstLine="6"/>
        <w:rPr>
          <w:rFonts w:ascii="Times New Roman" w:cs="Times New Roman"/>
          <w:sz w:val="12"/>
        </w:rPr>
      </w:pPr>
    </w:p>
    <w:p w:rsidR="00FC0B43" w:rsidRDefault="00FC0B43" w:rsidP="00A56292">
      <w:pPr>
        <w:jc w:val="both"/>
        <w:rPr>
          <w:b/>
        </w:rPr>
      </w:pPr>
      <w:r w:rsidRPr="000C1AFF">
        <w:rPr>
          <w:b/>
        </w:rPr>
        <w:t xml:space="preserve">Zářijový termín je primárně chápán jako opravný. </w:t>
      </w:r>
      <w:r w:rsidR="001E0F52">
        <w:rPr>
          <w:b/>
        </w:rPr>
        <w:t xml:space="preserve">Jako řádný jej mohou využít pouze ti studenti, kteří v daném akademickém roce plní část závěrečné zkoušky v květnu/červnu. </w:t>
      </w:r>
      <w:r w:rsidR="00A56292">
        <w:rPr>
          <w:b/>
        </w:rPr>
        <w:t>Podrobnosti stanoví</w:t>
      </w:r>
      <w:r w:rsidR="0015379F">
        <w:rPr>
          <w:b/>
        </w:rPr>
        <w:t xml:space="preserve"> Vnitřní norma FF UP</w:t>
      </w:r>
      <w:r w:rsidR="00BA17E1">
        <w:rPr>
          <w:b/>
        </w:rPr>
        <w:t xml:space="preserve">, </w:t>
      </w:r>
      <w:r w:rsidR="00A56292">
        <w:rPr>
          <w:b/>
        </w:rPr>
        <w:t>viz:</w:t>
      </w:r>
    </w:p>
    <w:p w:rsidR="0015379F" w:rsidRDefault="002A2FC5" w:rsidP="00A56292">
      <w:pPr>
        <w:jc w:val="both"/>
      </w:pPr>
      <w:hyperlink r:id="rId7" w:history="1">
        <w:r w:rsidR="0015379F" w:rsidRPr="008517E5">
          <w:rPr>
            <w:rStyle w:val="Hypertextovodkaz"/>
          </w:rPr>
          <w:t>https://www.ff.upol.cz/fileadmin/userdata/FF/uredni_deska/vnitrni_normy/FF-B-17_01_vnitrni_norma_ke_studijnimu_a_zkusebnimu_radu.docx.pdf</w:t>
        </w:r>
      </w:hyperlink>
    </w:p>
    <w:p w:rsidR="00A56292" w:rsidRPr="000C1AFF" w:rsidRDefault="0015379F" w:rsidP="00A56292">
      <w:pPr>
        <w:jc w:val="both"/>
      </w:pPr>
      <w:r>
        <w:t>-</w:t>
      </w:r>
      <w:r w:rsidR="00D07E19">
        <w:t xml:space="preserve"> </w:t>
      </w:r>
      <w:r w:rsidR="00E748D5">
        <w:t>Studenti, kteří neuspěli u obhajoby v lednu nebo v předchozím akademickém roce a chtějí se účastnit obhajob v září, odevzdávají</w:t>
      </w:r>
      <w:r w:rsidR="00006A4A">
        <w:t xml:space="preserve"> přepracovanou</w:t>
      </w:r>
      <w:r w:rsidR="00D07E19">
        <w:t xml:space="preserve"> práci do 2</w:t>
      </w:r>
      <w:r w:rsidR="00E1174F">
        <w:t>4</w:t>
      </w:r>
      <w:r w:rsidR="00D07E19">
        <w:t>. 6.</w:t>
      </w:r>
      <w:r w:rsidR="00E1174F">
        <w:t xml:space="preserve"> 2021</w:t>
      </w:r>
      <w:r>
        <w:t>!</w:t>
      </w:r>
    </w:p>
    <w:p w:rsidR="00FC0B43" w:rsidRDefault="00D07E19" w:rsidP="00151682">
      <w:pPr>
        <w:jc w:val="both"/>
      </w:pPr>
      <w:r>
        <w:rPr>
          <w:bCs/>
        </w:rPr>
        <w:t xml:space="preserve">- </w:t>
      </w:r>
      <w:r w:rsidR="00FC0B43" w:rsidRPr="000C1AFF">
        <w:rPr>
          <w:bCs/>
        </w:rPr>
        <w:t>Vypracování posudků</w:t>
      </w:r>
      <w:r w:rsidR="00FC0B43" w:rsidRPr="000C1AFF">
        <w:t xml:space="preserve">: vyučující </w:t>
      </w:r>
      <w:r w:rsidR="00A56292">
        <w:t xml:space="preserve">je </w:t>
      </w:r>
      <w:r>
        <w:t>dodají v </w:t>
      </w:r>
      <w:r w:rsidRPr="00D07E19">
        <w:rPr>
          <w:b/>
        </w:rPr>
        <w:t>jednom</w:t>
      </w:r>
      <w:r>
        <w:t xml:space="preserve"> </w:t>
      </w:r>
      <w:r w:rsidR="00FC0B43" w:rsidRPr="000C1AFF">
        <w:t>tištěném vyhotovení a v </w:t>
      </w:r>
      <w:r w:rsidR="00FC0B43" w:rsidRPr="000C1AFF">
        <w:rPr>
          <w:b/>
        </w:rPr>
        <w:t>elektronické podobě</w:t>
      </w:r>
      <w:r w:rsidR="00C135DD">
        <w:rPr>
          <w:b/>
        </w:rPr>
        <w:t xml:space="preserve"> </w:t>
      </w:r>
      <w:r w:rsidR="00C135DD">
        <w:t>je vyvěsí do IS STAG. S</w:t>
      </w:r>
      <w:r w:rsidR="00FC0B43" w:rsidRPr="000C1AFF">
        <w:t xml:space="preserve">tudent má právo seznámit se s posudkem nejpozději </w:t>
      </w:r>
      <w:r w:rsidR="001E0F52">
        <w:t>8</w:t>
      </w:r>
      <w:r w:rsidR="00FC0B43" w:rsidRPr="000C1AFF">
        <w:t xml:space="preserve"> </w:t>
      </w:r>
      <w:r w:rsidR="001E0F52">
        <w:t>dní</w:t>
      </w:r>
      <w:r w:rsidR="00FC0B43" w:rsidRPr="000C1AFF">
        <w:t xml:space="preserve"> před obhajobou, tuto lhůtu lze zkr</w:t>
      </w:r>
      <w:r w:rsidR="00FC0B43">
        <w:t>átit jen se souhlasem studenta.</w:t>
      </w:r>
    </w:p>
    <w:p w:rsidR="00D07E19" w:rsidRPr="000C1AFF" w:rsidRDefault="00D07E19" w:rsidP="00151682">
      <w:pPr>
        <w:jc w:val="both"/>
      </w:pPr>
      <w:r>
        <w:t>- Odklad odevzdání ve výjimečných a odůvodněných případech schvaluje vedoucí katedry.</w:t>
      </w:r>
    </w:p>
    <w:p w:rsidR="00FC0B43" w:rsidRDefault="00FC0B43" w:rsidP="00151682">
      <w:pPr>
        <w:jc w:val="both"/>
      </w:pPr>
    </w:p>
    <w:p w:rsidR="00FC0B43" w:rsidRDefault="00FC0B43" w:rsidP="00151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</w:t>
      </w:r>
      <w:proofErr w:type="spellStart"/>
      <w:r>
        <w:rPr>
          <w:b/>
          <w:sz w:val="28"/>
          <w:szCs w:val="28"/>
        </w:rPr>
        <w:t>SZZk</w:t>
      </w:r>
      <w:proofErr w:type="spellEnd"/>
    </w:p>
    <w:p w:rsidR="00FC0B43" w:rsidRDefault="00FC0B43" w:rsidP="00151682">
      <w:pPr>
        <w:rPr>
          <w:sz w:val="22"/>
          <w:szCs w:val="22"/>
        </w:rPr>
      </w:pPr>
    </w:p>
    <w:p w:rsidR="00FC0B43" w:rsidRDefault="00D07E19" w:rsidP="00E1174F">
      <w:pPr>
        <w:jc w:val="both"/>
        <w:rPr>
          <w:b/>
        </w:rPr>
      </w:pPr>
      <w:r>
        <w:t xml:space="preserve">- </w:t>
      </w:r>
      <w:r w:rsidR="00FC0B43" w:rsidRPr="000C1AFF">
        <w:t>Studenti, kteří chtějí přistoupit k </w:t>
      </w:r>
      <w:proofErr w:type="spellStart"/>
      <w:r w:rsidR="00FC0B43" w:rsidRPr="000C1AFF">
        <w:t>SZZk</w:t>
      </w:r>
      <w:proofErr w:type="spellEnd"/>
      <w:r w:rsidR="00FC0B43" w:rsidRPr="000C1AFF">
        <w:t xml:space="preserve"> či k obhajobě, </w:t>
      </w:r>
      <w:r w:rsidR="00FC0B43" w:rsidRPr="00006A4A">
        <w:rPr>
          <w:b/>
        </w:rPr>
        <w:t xml:space="preserve">jsou povinni </w:t>
      </w:r>
      <w:r w:rsidR="00D51A48" w:rsidRPr="00006A4A">
        <w:rPr>
          <w:b/>
        </w:rPr>
        <w:t>se do stanoveného data</w:t>
      </w:r>
      <w:r w:rsidR="00FC0B43" w:rsidRPr="00006A4A">
        <w:rPr>
          <w:b/>
        </w:rPr>
        <w:t xml:space="preserve"> (viz níže) </w:t>
      </w:r>
      <w:r w:rsidR="00D51A48" w:rsidRPr="00006A4A">
        <w:rPr>
          <w:b/>
        </w:rPr>
        <w:t>přihlásit osobně nebo e-mailem</w:t>
      </w:r>
      <w:r w:rsidR="00FC0B43" w:rsidRPr="00006A4A">
        <w:rPr>
          <w:b/>
        </w:rPr>
        <w:t xml:space="preserve"> </w:t>
      </w:r>
      <w:r w:rsidR="00D51A48" w:rsidRPr="00006A4A">
        <w:rPr>
          <w:b/>
        </w:rPr>
        <w:t>sekretářce katedry</w:t>
      </w:r>
      <w:r w:rsidR="00A0719F" w:rsidRPr="00D51A48">
        <w:t xml:space="preserve">. </w:t>
      </w:r>
      <w:r w:rsidR="00D51A48">
        <w:t xml:space="preserve">Podle počtu </w:t>
      </w:r>
      <w:r w:rsidR="00DF217F">
        <w:t>zájemců</w:t>
      </w:r>
      <w:r w:rsidR="00D51A48">
        <w:t xml:space="preserve"> budou následně vypsány termíny v IS STAG. </w:t>
      </w:r>
      <w:r w:rsidR="00FC0B43" w:rsidRPr="00D51A48">
        <w:t>Při zápisu na termín v IS STAG je nutné dbát harmonogramu stanoveného celofakultně.</w:t>
      </w:r>
      <w:r w:rsidR="00FC0B43" w:rsidRPr="000C1AFF">
        <w:t xml:space="preserve"> </w:t>
      </w:r>
      <w:r w:rsidR="00FC0B43" w:rsidRPr="000C1AFF">
        <w:rPr>
          <w:b/>
        </w:rPr>
        <w:t xml:space="preserve">Dodatečné zápisy na termín </w:t>
      </w:r>
      <w:proofErr w:type="spellStart"/>
      <w:r w:rsidR="00FC0B43" w:rsidRPr="000C1AFF">
        <w:rPr>
          <w:b/>
        </w:rPr>
        <w:t>SZZk</w:t>
      </w:r>
      <w:proofErr w:type="spellEnd"/>
      <w:r w:rsidR="00FC0B43" w:rsidRPr="000C1AFF">
        <w:rPr>
          <w:b/>
        </w:rPr>
        <w:t xml:space="preserve"> či obhajoby </w:t>
      </w:r>
      <w:r w:rsidR="00E1174F">
        <w:rPr>
          <w:b/>
        </w:rPr>
        <w:br/>
      </w:r>
      <w:r w:rsidR="00FC0B43" w:rsidRPr="000C1AFF">
        <w:rPr>
          <w:b/>
        </w:rPr>
        <w:t>do IS STAG nebudou umožněny!</w:t>
      </w:r>
    </w:p>
    <w:p w:rsidR="00872BA5" w:rsidRPr="00872BA5" w:rsidRDefault="00D07E19" w:rsidP="00E1174F">
      <w:pPr>
        <w:jc w:val="both"/>
      </w:pPr>
      <w:r>
        <w:t xml:space="preserve">- </w:t>
      </w:r>
      <w:r w:rsidR="00872BA5" w:rsidRPr="00872BA5">
        <w:t>Před zápisem na termín je diplomant povinen konzultovat se svým vedoucím práce, u které komise bude práci obhajovat (literárněvědná, jazykovědná, editorská).</w:t>
      </w:r>
    </w:p>
    <w:p w:rsidR="00FC0B43" w:rsidRDefault="00FC0B43" w:rsidP="00151682">
      <w:pPr>
        <w:jc w:val="both"/>
        <w:rPr>
          <w:sz w:val="22"/>
          <w:szCs w:val="22"/>
        </w:rPr>
      </w:pPr>
    </w:p>
    <w:p w:rsidR="00FC0B43" w:rsidRDefault="00FC0B43" w:rsidP="00151682">
      <w:pPr>
        <w:pStyle w:val="Nadpis4"/>
      </w:pPr>
      <w:proofErr w:type="spellStart"/>
      <w:r>
        <w:t>SZZk</w:t>
      </w:r>
      <w:proofErr w:type="spellEnd"/>
      <w:r>
        <w:t xml:space="preserve"> – LEDEN 20</w:t>
      </w:r>
      <w:r w:rsidR="00C47C34">
        <w:t>2</w:t>
      </w:r>
      <w:r w:rsidR="00E1174F">
        <w:t>1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Státní závěrečné zkoušky a o</w:t>
      </w:r>
      <w:r w:rsidR="00006A4A">
        <w:rPr>
          <w:sz w:val="22"/>
          <w:szCs w:val="22"/>
        </w:rPr>
        <w:t xml:space="preserve">bhajoby proběhnou v termínu  </w:t>
      </w:r>
      <w:r w:rsidR="00006A4A">
        <w:rPr>
          <w:sz w:val="22"/>
          <w:szCs w:val="22"/>
        </w:rPr>
        <w:tab/>
      </w:r>
      <w:r w:rsidR="00006A4A">
        <w:rPr>
          <w:sz w:val="22"/>
          <w:szCs w:val="22"/>
        </w:rPr>
        <w:tab/>
      </w:r>
      <w:r w:rsidR="00E1174F">
        <w:rPr>
          <w:sz w:val="22"/>
          <w:szCs w:val="22"/>
        </w:rPr>
        <w:t>4</w:t>
      </w:r>
      <w:r w:rsidR="00D07E19">
        <w:rPr>
          <w:sz w:val="22"/>
          <w:szCs w:val="22"/>
        </w:rPr>
        <w:t>. 1.</w:t>
      </w:r>
      <w:r w:rsidR="00E608E2">
        <w:rPr>
          <w:sz w:val="22"/>
          <w:szCs w:val="22"/>
        </w:rPr>
        <w:t xml:space="preserve"> </w:t>
      </w:r>
      <w:r w:rsidR="00D07E19">
        <w:rPr>
          <w:sz w:val="22"/>
          <w:szCs w:val="22"/>
        </w:rPr>
        <w:t>–</w:t>
      </w:r>
      <w:r w:rsidR="00E608E2">
        <w:rPr>
          <w:sz w:val="22"/>
          <w:szCs w:val="22"/>
        </w:rPr>
        <w:t xml:space="preserve"> </w:t>
      </w:r>
      <w:r w:rsidR="00D07E19">
        <w:rPr>
          <w:sz w:val="22"/>
          <w:szCs w:val="22"/>
        </w:rPr>
        <w:t>2</w:t>
      </w:r>
      <w:r w:rsidR="00E1174F">
        <w:rPr>
          <w:sz w:val="22"/>
          <w:szCs w:val="22"/>
        </w:rPr>
        <w:t>2</w:t>
      </w:r>
      <w:r w:rsidR="00C47C34">
        <w:rPr>
          <w:sz w:val="22"/>
          <w:szCs w:val="22"/>
        </w:rPr>
        <w:t>. 1. 202</w:t>
      </w:r>
      <w:r w:rsidR="00E1174F">
        <w:rPr>
          <w:sz w:val="22"/>
          <w:szCs w:val="22"/>
        </w:rPr>
        <w:t>1</w:t>
      </w:r>
    </w:p>
    <w:p w:rsidR="00FC0B43" w:rsidRDefault="00D51A48" w:rsidP="00CD0BB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Student oznámí sekretářce úmysl vykonat </w:t>
      </w:r>
      <w:proofErr w:type="spellStart"/>
      <w:r>
        <w:rPr>
          <w:bCs/>
          <w:sz w:val="22"/>
          <w:szCs w:val="22"/>
        </w:rPr>
        <w:t>SZZk</w:t>
      </w:r>
      <w:proofErr w:type="spellEnd"/>
      <w:r>
        <w:rPr>
          <w:bCs/>
          <w:sz w:val="22"/>
          <w:szCs w:val="22"/>
        </w:rPr>
        <w:t>/obhajobu</w:t>
      </w:r>
      <w:r w:rsidR="00006A4A">
        <w:rPr>
          <w:sz w:val="22"/>
          <w:szCs w:val="22"/>
        </w:rPr>
        <w:t xml:space="preserve">       </w:t>
      </w:r>
      <w:r w:rsidR="00006A4A">
        <w:rPr>
          <w:sz w:val="22"/>
          <w:szCs w:val="22"/>
        </w:rPr>
        <w:tab/>
      </w:r>
      <w:r w:rsidR="00006A4A">
        <w:rPr>
          <w:sz w:val="22"/>
          <w:szCs w:val="22"/>
        </w:rPr>
        <w:tab/>
      </w:r>
      <w:r w:rsidR="00FC0B43">
        <w:rPr>
          <w:sz w:val="22"/>
          <w:szCs w:val="22"/>
        </w:rPr>
        <w:t xml:space="preserve">do </w:t>
      </w:r>
      <w:r w:rsidR="00E1174F">
        <w:rPr>
          <w:sz w:val="22"/>
          <w:szCs w:val="22"/>
        </w:rPr>
        <w:t>6</w:t>
      </w:r>
      <w:r w:rsidR="00FC0B43">
        <w:rPr>
          <w:sz w:val="22"/>
          <w:szCs w:val="22"/>
        </w:rPr>
        <w:t xml:space="preserve">. 11. </w:t>
      </w:r>
      <w:r w:rsidR="00FC0B43" w:rsidRPr="00CD0BB2">
        <w:rPr>
          <w:sz w:val="22"/>
          <w:szCs w:val="22"/>
        </w:rPr>
        <w:t>20</w:t>
      </w:r>
      <w:r w:rsidR="00E1174F">
        <w:rPr>
          <w:sz w:val="22"/>
          <w:szCs w:val="22"/>
        </w:rPr>
        <w:t>20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Katedra zveřejní zkušební termíny v IS STAG</w:t>
      </w:r>
      <w:r w:rsidR="00006A4A">
        <w:rPr>
          <w:b/>
          <w:bCs/>
          <w:sz w:val="22"/>
          <w:szCs w:val="22"/>
        </w:rPr>
        <w:t xml:space="preserve">                         </w:t>
      </w:r>
      <w:r w:rsidR="00006A4A">
        <w:rPr>
          <w:b/>
          <w:bCs/>
          <w:sz w:val="22"/>
          <w:szCs w:val="22"/>
        </w:rPr>
        <w:tab/>
      </w:r>
      <w:r w:rsidR="00006A4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do </w:t>
      </w:r>
      <w:r w:rsidR="00006A4A">
        <w:rPr>
          <w:bCs/>
          <w:sz w:val="22"/>
          <w:szCs w:val="22"/>
        </w:rPr>
        <w:t>1</w:t>
      </w:r>
      <w:r w:rsidR="00E1174F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11. 2</w:t>
      </w:r>
      <w:r w:rsidR="00086F1C">
        <w:rPr>
          <w:bCs/>
          <w:sz w:val="22"/>
          <w:szCs w:val="22"/>
        </w:rPr>
        <w:t>0</w:t>
      </w:r>
      <w:r w:rsidR="00E1174F">
        <w:rPr>
          <w:bCs/>
          <w:sz w:val="22"/>
          <w:szCs w:val="22"/>
        </w:rPr>
        <w:t>20</w:t>
      </w:r>
    </w:p>
    <w:p w:rsidR="00FC0B43" w:rsidRDefault="00FC0B43" w:rsidP="001516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Kontrola studijních povinností  </w:t>
      </w:r>
      <w:r>
        <w:rPr>
          <w:bCs/>
          <w:sz w:val="22"/>
          <w:szCs w:val="22"/>
        </w:rPr>
        <w:t xml:space="preserve">                                                       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do </w:t>
      </w:r>
      <w:r>
        <w:rPr>
          <w:bCs/>
          <w:sz w:val="22"/>
          <w:szCs w:val="22"/>
        </w:rPr>
        <w:t>1</w:t>
      </w:r>
      <w:r w:rsidR="00E1174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12. 20</w:t>
      </w:r>
      <w:r w:rsidR="00EF6C42">
        <w:rPr>
          <w:bCs/>
          <w:sz w:val="22"/>
          <w:szCs w:val="22"/>
        </w:rPr>
        <w:t>20</w:t>
      </w:r>
      <w:r w:rsidR="0015379F">
        <w:rPr>
          <w:bCs/>
          <w:sz w:val="22"/>
          <w:szCs w:val="22"/>
        </w:rPr>
        <w:t>, 1</w:t>
      </w:r>
      <w:r w:rsidR="00E1174F">
        <w:rPr>
          <w:bCs/>
          <w:sz w:val="22"/>
          <w:szCs w:val="22"/>
        </w:rPr>
        <w:t>5</w:t>
      </w:r>
      <w:r w:rsidR="0015379F">
        <w:rPr>
          <w:bCs/>
          <w:sz w:val="22"/>
          <w:szCs w:val="22"/>
        </w:rPr>
        <w:t>:00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Přihlášení ke </w:t>
      </w:r>
      <w:proofErr w:type="spellStart"/>
      <w:r>
        <w:rPr>
          <w:bCs/>
          <w:sz w:val="22"/>
          <w:szCs w:val="22"/>
        </w:rPr>
        <w:t>SZZk</w:t>
      </w:r>
      <w:proofErr w:type="spellEnd"/>
      <w:r w:rsidR="00D51A48">
        <w:rPr>
          <w:bCs/>
          <w:sz w:val="22"/>
          <w:szCs w:val="22"/>
        </w:rPr>
        <w:t>/obhajobě</w:t>
      </w:r>
      <w:r>
        <w:rPr>
          <w:bCs/>
          <w:sz w:val="22"/>
          <w:szCs w:val="22"/>
        </w:rPr>
        <w:t xml:space="preserve"> v IS STAG                       </w:t>
      </w:r>
      <w:r w:rsidR="00D51A48">
        <w:rPr>
          <w:bCs/>
          <w:sz w:val="22"/>
          <w:szCs w:val="22"/>
        </w:rPr>
        <w:t xml:space="preserve">                          </w:t>
      </w:r>
      <w:r w:rsidR="00A62244">
        <w:rPr>
          <w:bCs/>
          <w:sz w:val="22"/>
          <w:szCs w:val="22"/>
        </w:rPr>
        <w:tab/>
      </w:r>
      <w:r>
        <w:rPr>
          <w:sz w:val="22"/>
          <w:szCs w:val="22"/>
        </w:rPr>
        <w:t>do</w:t>
      </w:r>
      <w:r>
        <w:rPr>
          <w:bCs/>
          <w:sz w:val="22"/>
          <w:szCs w:val="22"/>
        </w:rPr>
        <w:t xml:space="preserve"> 1</w:t>
      </w:r>
      <w:r w:rsidR="00E1174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 12. 20</w:t>
      </w:r>
      <w:r w:rsidR="00EF6C42">
        <w:rPr>
          <w:bCs/>
          <w:sz w:val="22"/>
          <w:szCs w:val="22"/>
        </w:rPr>
        <w:t>20</w:t>
      </w:r>
      <w:r w:rsidR="0015379F">
        <w:rPr>
          <w:bCs/>
          <w:sz w:val="22"/>
          <w:szCs w:val="22"/>
        </w:rPr>
        <w:t>, 1</w:t>
      </w:r>
      <w:r w:rsidR="00E1174F">
        <w:rPr>
          <w:bCs/>
          <w:sz w:val="22"/>
          <w:szCs w:val="22"/>
        </w:rPr>
        <w:t>5</w:t>
      </w:r>
      <w:r w:rsidR="0015379F">
        <w:rPr>
          <w:bCs/>
          <w:sz w:val="22"/>
          <w:szCs w:val="22"/>
        </w:rPr>
        <w:t>:00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>Odevzdání B</w:t>
      </w:r>
      <w:r w:rsidR="008D43A6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P a </w:t>
      </w:r>
      <w:r w:rsidR="008D43A6">
        <w:rPr>
          <w:bCs/>
          <w:sz w:val="22"/>
          <w:szCs w:val="22"/>
        </w:rPr>
        <w:t>M</w:t>
      </w:r>
      <w:r>
        <w:rPr>
          <w:bCs/>
          <w:sz w:val="22"/>
          <w:szCs w:val="22"/>
        </w:rPr>
        <w:t>DP</w:t>
      </w:r>
      <w:r w:rsidR="008D43A6">
        <w:rPr>
          <w:sz w:val="22"/>
          <w:szCs w:val="22"/>
        </w:rPr>
        <w:t xml:space="preserve"> </w:t>
      </w:r>
      <w:r w:rsidR="008D43A6">
        <w:rPr>
          <w:sz w:val="22"/>
          <w:szCs w:val="22"/>
        </w:rPr>
        <w:tab/>
      </w:r>
      <w:r w:rsidR="008D43A6">
        <w:rPr>
          <w:sz w:val="22"/>
          <w:szCs w:val="22"/>
        </w:rPr>
        <w:tab/>
      </w:r>
      <w:r w:rsidR="008D43A6">
        <w:rPr>
          <w:sz w:val="22"/>
          <w:szCs w:val="22"/>
        </w:rPr>
        <w:tab/>
      </w:r>
      <w:r w:rsidR="008D43A6">
        <w:rPr>
          <w:sz w:val="22"/>
          <w:szCs w:val="22"/>
        </w:rPr>
        <w:tab/>
      </w:r>
      <w:r w:rsidR="008D43A6">
        <w:rPr>
          <w:sz w:val="22"/>
          <w:szCs w:val="22"/>
        </w:rPr>
        <w:tab/>
      </w:r>
      <w:r w:rsidR="008D43A6">
        <w:rPr>
          <w:sz w:val="22"/>
          <w:szCs w:val="22"/>
        </w:rPr>
        <w:tab/>
      </w:r>
      <w:r>
        <w:rPr>
          <w:sz w:val="22"/>
          <w:szCs w:val="22"/>
        </w:rPr>
        <w:t>do 1</w:t>
      </w:r>
      <w:r w:rsidR="00EF6C42">
        <w:rPr>
          <w:sz w:val="22"/>
          <w:szCs w:val="22"/>
        </w:rPr>
        <w:t>4</w:t>
      </w:r>
      <w:r>
        <w:rPr>
          <w:sz w:val="22"/>
          <w:szCs w:val="22"/>
        </w:rPr>
        <w:t>. 12. 20</w:t>
      </w:r>
      <w:r w:rsidR="00EF6C42">
        <w:rPr>
          <w:sz w:val="22"/>
          <w:szCs w:val="22"/>
        </w:rPr>
        <w:t>20</w:t>
      </w:r>
      <w:r w:rsidR="0015379F">
        <w:rPr>
          <w:sz w:val="22"/>
          <w:szCs w:val="22"/>
        </w:rPr>
        <w:t>, 1</w:t>
      </w:r>
      <w:r w:rsidR="00EF6C42">
        <w:rPr>
          <w:sz w:val="22"/>
          <w:szCs w:val="22"/>
        </w:rPr>
        <w:t>5</w:t>
      </w:r>
      <w:r w:rsidR="0015379F">
        <w:rPr>
          <w:sz w:val="22"/>
          <w:szCs w:val="22"/>
        </w:rPr>
        <w:t>:00</w:t>
      </w:r>
    </w:p>
    <w:p w:rsidR="00FC0B43" w:rsidRDefault="00FC0B43" w:rsidP="0015168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(po zaevidování na </w:t>
      </w:r>
      <w:r w:rsidR="00006A4A">
        <w:rPr>
          <w:sz w:val="22"/>
          <w:szCs w:val="22"/>
        </w:rPr>
        <w:t>studijním odd.</w:t>
      </w:r>
      <w:r>
        <w:rPr>
          <w:sz w:val="22"/>
          <w:szCs w:val="22"/>
        </w:rPr>
        <w:t xml:space="preserve">, 2 výtisky a 1 CD na sekretariát KBH) </w:t>
      </w:r>
    </w:p>
    <w:p w:rsidR="00FC0B43" w:rsidRDefault="00FC0B43" w:rsidP="00151682">
      <w:pPr>
        <w:rPr>
          <w:color w:val="339966"/>
          <w:sz w:val="22"/>
          <w:szCs w:val="22"/>
        </w:rPr>
      </w:pPr>
    </w:p>
    <w:p w:rsidR="00FC0B43" w:rsidRDefault="00894E76" w:rsidP="00151682">
      <w:pPr>
        <w:pStyle w:val="Nadpis2"/>
        <w:rPr>
          <w:bCs w:val="0"/>
          <w:sz w:val="22"/>
          <w:szCs w:val="22"/>
          <w:u w:val="single"/>
        </w:rPr>
      </w:pPr>
      <w:proofErr w:type="spellStart"/>
      <w:r>
        <w:rPr>
          <w:bCs w:val="0"/>
          <w:sz w:val="22"/>
          <w:szCs w:val="22"/>
          <w:u w:val="single"/>
        </w:rPr>
        <w:t>SZZk</w:t>
      </w:r>
      <w:proofErr w:type="spellEnd"/>
      <w:r>
        <w:rPr>
          <w:bCs w:val="0"/>
          <w:sz w:val="22"/>
          <w:szCs w:val="22"/>
          <w:u w:val="single"/>
        </w:rPr>
        <w:t xml:space="preserve"> – KVĚTEN/ČERVEN 202</w:t>
      </w:r>
      <w:r w:rsidR="00086F1C">
        <w:rPr>
          <w:bCs w:val="0"/>
          <w:sz w:val="22"/>
          <w:szCs w:val="22"/>
          <w:u w:val="single"/>
        </w:rPr>
        <w:t>1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Státní závěrečné zkoušky a </w:t>
      </w:r>
      <w:r w:rsidR="00872BA5">
        <w:rPr>
          <w:sz w:val="22"/>
          <w:szCs w:val="22"/>
        </w:rPr>
        <w:t xml:space="preserve">obhajoby proběhnou v termínu </w:t>
      </w:r>
      <w:r w:rsidR="00872BA5">
        <w:rPr>
          <w:sz w:val="22"/>
          <w:szCs w:val="22"/>
        </w:rPr>
        <w:tab/>
      </w:r>
      <w:r w:rsidR="00872BA5">
        <w:rPr>
          <w:sz w:val="22"/>
          <w:szCs w:val="22"/>
        </w:rPr>
        <w:tab/>
      </w:r>
      <w:r w:rsidR="00801C75">
        <w:rPr>
          <w:sz w:val="22"/>
          <w:szCs w:val="22"/>
        </w:rPr>
        <w:t>2</w:t>
      </w:r>
      <w:r w:rsidR="00086F1C">
        <w:rPr>
          <w:sz w:val="22"/>
          <w:szCs w:val="22"/>
        </w:rPr>
        <w:t>4</w:t>
      </w:r>
      <w:r w:rsidR="004452F2">
        <w:rPr>
          <w:sz w:val="22"/>
          <w:szCs w:val="22"/>
        </w:rPr>
        <w:t xml:space="preserve">. </w:t>
      </w:r>
      <w:r w:rsidR="00801C7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DF217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F217F">
        <w:rPr>
          <w:sz w:val="22"/>
          <w:szCs w:val="22"/>
        </w:rPr>
        <w:t xml:space="preserve"> </w:t>
      </w:r>
      <w:r w:rsidR="00086F1C">
        <w:rPr>
          <w:sz w:val="22"/>
          <w:szCs w:val="22"/>
        </w:rPr>
        <w:t>18</w:t>
      </w:r>
      <w:r>
        <w:rPr>
          <w:sz w:val="22"/>
          <w:szCs w:val="22"/>
        </w:rPr>
        <w:t>. 6. 20</w:t>
      </w:r>
      <w:r w:rsidR="00165E44">
        <w:rPr>
          <w:sz w:val="22"/>
          <w:szCs w:val="22"/>
        </w:rPr>
        <w:t>2</w:t>
      </w:r>
      <w:r w:rsidR="009333F1">
        <w:rPr>
          <w:sz w:val="22"/>
          <w:szCs w:val="22"/>
        </w:rPr>
        <w:t>1</w:t>
      </w:r>
    </w:p>
    <w:p w:rsidR="00FC0B43" w:rsidRDefault="00DF217F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Student oznámí sekretářce úmysl vykonat </w:t>
      </w:r>
      <w:proofErr w:type="spellStart"/>
      <w:r>
        <w:rPr>
          <w:bCs/>
          <w:sz w:val="22"/>
          <w:szCs w:val="22"/>
        </w:rPr>
        <w:t>SZZk</w:t>
      </w:r>
      <w:proofErr w:type="spellEnd"/>
      <w:r>
        <w:rPr>
          <w:bCs/>
          <w:sz w:val="22"/>
          <w:szCs w:val="22"/>
        </w:rPr>
        <w:t>/obhajobu</w:t>
      </w:r>
      <w:r>
        <w:rPr>
          <w:sz w:val="22"/>
          <w:szCs w:val="22"/>
        </w:rPr>
        <w:t xml:space="preserve">       </w:t>
      </w:r>
      <w:r w:rsidR="00FC0B43">
        <w:rPr>
          <w:sz w:val="22"/>
          <w:szCs w:val="22"/>
        </w:rPr>
        <w:tab/>
      </w:r>
      <w:r w:rsidR="00FC0B43">
        <w:rPr>
          <w:sz w:val="22"/>
          <w:szCs w:val="22"/>
        </w:rPr>
        <w:tab/>
      </w:r>
      <w:r w:rsidR="00FC0B43" w:rsidRPr="005629EE">
        <w:rPr>
          <w:sz w:val="22"/>
          <w:szCs w:val="22"/>
        </w:rPr>
        <w:t xml:space="preserve">do </w:t>
      </w:r>
      <w:r w:rsidR="00801C75">
        <w:rPr>
          <w:sz w:val="22"/>
          <w:szCs w:val="22"/>
        </w:rPr>
        <w:t>1</w:t>
      </w:r>
      <w:r w:rsidR="009333F1">
        <w:rPr>
          <w:sz w:val="22"/>
          <w:szCs w:val="22"/>
        </w:rPr>
        <w:t>7</w:t>
      </w:r>
      <w:r w:rsidR="00FC0B43" w:rsidRPr="005629EE">
        <w:rPr>
          <w:sz w:val="22"/>
          <w:szCs w:val="22"/>
        </w:rPr>
        <w:t xml:space="preserve">. </w:t>
      </w:r>
      <w:r w:rsidR="00801C75">
        <w:rPr>
          <w:sz w:val="22"/>
          <w:szCs w:val="22"/>
        </w:rPr>
        <w:t>3</w:t>
      </w:r>
      <w:r w:rsidR="004452F2">
        <w:rPr>
          <w:sz w:val="22"/>
          <w:szCs w:val="22"/>
        </w:rPr>
        <w:t xml:space="preserve">. </w:t>
      </w:r>
      <w:r w:rsidR="00FC0B43" w:rsidRPr="005629EE">
        <w:rPr>
          <w:sz w:val="22"/>
          <w:szCs w:val="22"/>
        </w:rPr>
        <w:t>20</w:t>
      </w:r>
      <w:r w:rsidR="00165E44">
        <w:rPr>
          <w:sz w:val="22"/>
          <w:szCs w:val="22"/>
        </w:rPr>
        <w:t>2</w:t>
      </w:r>
      <w:r w:rsidR="009333F1">
        <w:rPr>
          <w:sz w:val="22"/>
          <w:szCs w:val="22"/>
        </w:rPr>
        <w:t>1</w:t>
      </w:r>
      <w:r w:rsidR="00BA17E1">
        <w:rPr>
          <w:sz w:val="22"/>
          <w:szCs w:val="22"/>
        </w:rPr>
        <w:tab/>
        <w:t xml:space="preserve">   </w:t>
      </w:r>
    </w:p>
    <w:p w:rsidR="00FC0B43" w:rsidRDefault="00FC0B43" w:rsidP="001516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>Katedra zveřejní zkušební termíny v IS STAG</w:t>
      </w:r>
      <w:r>
        <w:rPr>
          <w:bCs/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do </w:t>
      </w:r>
      <w:r w:rsidR="00801C75">
        <w:rPr>
          <w:sz w:val="22"/>
          <w:szCs w:val="22"/>
        </w:rPr>
        <w:t>2</w:t>
      </w:r>
      <w:r w:rsidR="009333F1">
        <w:rPr>
          <w:sz w:val="22"/>
          <w:szCs w:val="22"/>
        </w:rPr>
        <w:t>6</w:t>
      </w:r>
      <w:r w:rsidR="004452F2">
        <w:rPr>
          <w:bCs/>
          <w:sz w:val="22"/>
          <w:szCs w:val="22"/>
        </w:rPr>
        <w:t xml:space="preserve">. </w:t>
      </w:r>
      <w:r w:rsidR="00801C7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 20</w:t>
      </w:r>
      <w:r w:rsidR="00165E44">
        <w:rPr>
          <w:bCs/>
          <w:sz w:val="22"/>
          <w:szCs w:val="22"/>
        </w:rPr>
        <w:t>2</w:t>
      </w:r>
      <w:r w:rsidR="009333F1">
        <w:rPr>
          <w:bCs/>
          <w:sz w:val="22"/>
          <w:szCs w:val="22"/>
        </w:rPr>
        <w:t>1</w:t>
      </w:r>
    </w:p>
    <w:p w:rsidR="00220094" w:rsidRDefault="00220094" w:rsidP="001516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Ukončení prezenční vý</w:t>
      </w:r>
      <w:r w:rsidR="004452F2">
        <w:rPr>
          <w:bCs/>
          <w:sz w:val="22"/>
          <w:szCs w:val="22"/>
        </w:rPr>
        <w:t>uky pro absolventské ročníky</w:t>
      </w:r>
      <w:r w:rsidR="004452F2">
        <w:rPr>
          <w:bCs/>
          <w:sz w:val="22"/>
          <w:szCs w:val="22"/>
        </w:rPr>
        <w:tab/>
      </w:r>
      <w:r w:rsidR="004452F2">
        <w:rPr>
          <w:bCs/>
          <w:sz w:val="22"/>
          <w:szCs w:val="22"/>
        </w:rPr>
        <w:tab/>
      </w:r>
      <w:r w:rsidR="004452F2">
        <w:rPr>
          <w:bCs/>
          <w:sz w:val="22"/>
          <w:szCs w:val="22"/>
        </w:rPr>
        <w:tab/>
      </w:r>
      <w:r w:rsidR="00801C75">
        <w:rPr>
          <w:bCs/>
          <w:sz w:val="22"/>
          <w:szCs w:val="22"/>
        </w:rPr>
        <w:t>2</w:t>
      </w:r>
      <w:r w:rsidR="009333F1">
        <w:rPr>
          <w:bCs/>
          <w:sz w:val="22"/>
          <w:szCs w:val="22"/>
        </w:rPr>
        <w:t>5</w:t>
      </w:r>
      <w:r w:rsidR="004452F2">
        <w:rPr>
          <w:bCs/>
          <w:sz w:val="22"/>
          <w:szCs w:val="22"/>
        </w:rPr>
        <w:t xml:space="preserve">. </w:t>
      </w:r>
      <w:r w:rsidR="00801C75">
        <w:rPr>
          <w:bCs/>
          <w:sz w:val="22"/>
          <w:szCs w:val="22"/>
        </w:rPr>
        <w:t>4</w:t>
      </w:r>
      <w:r w:rsidR="004452F2">
        <w:rPr>
          <w:bCs/>
          <w:sz w:val="22"/>
          <w:szCs w:val="22"/>
        </w:rPr>
        <w:t>. 20</w:t>
      </w:r>
      <w:r w:rsidR="00F86777">
        <w:rPr>
          <w:bCs/>
          <w:sz w:val="22"/>
          <w:szCs w:val="22"/>
        </w:rPr>
        <w:t>2</w:t>
      </w:r>
      <w:r w:rsidR="009333F1">
        <w:rPr>
          <w:bCs/>
          <w:sz w:val="22"/>
          <w:szCs w:val="22"/>
        </w:rPr>
        <w:t>1</w:t>
      </w:r>
    </w:p>
    <w:p w:rsidR="00FC0B43" w:rsidRDefault="00FC0B43" w:rsidP="00151682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sz w:val="22"/>
          <w:szCs w:val="22"/>
        </w:rPr>
        <w:t>Kontrola studijních povinností</w:t>
      </w:r>
      <w:r>
        <w:rPr>
          <w:bCs/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do </w:t>
      </w:r>
      <w:r w:rsidR="009333F1">
        <w:rPr>
          <w:bCs/>
          <w:sz w:val="22"/>
          <w:szCs w:val="22"/>
        </w:rPr>
        <w:t>6</w:t>
      </w:r>
      <w:r w:rsidR="00FD455A">
        <w:rPr>
          <w:bCs/>
          <w:sz w:val="22"/>
          <w:szCs w:val="22"/>
        </w:rPr>
        <w:t>. 5. 202</w:t>
      </w:r>
      <w:r w:rsidR="009333F1">
        <w:rPr>
          <w:bCs/>
          <w:sz w:val="22"/>
          <w:szCs w:val="22"/>
        </w:rPr>
        <w:t>1</w:t>
      </w:r>
      <w:r w:rsidR="0015379F">
        <w:rPr>
          <w:bCs/>
          <w:sz w:val="22"/>
          <w:szCs w:val="22"/>
        </w:rPr>
        <w:t>, 11:00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Přihlášení ke </w:t>
      </w:r>
      <w:proofErr w:type="spellStart"/>
      <w:r>
        <w:rPr>
          <w:bCs/>
          <w:sz w:val="22"/>
          <w:szCs w:val="22"/>
        </w:rPr>
        <w:t>SZZk</w:t>
      </w:r>
      <w:proofErr w:type="spellEnd"/>
      <w:r>
        <w:rPr>
          <w:bCs/>
          <w:sz w:val="22"/>
          <w:szCs w:val="22"/>
        </w:rPr>
        <w:t xml:space="preserve"> v IS STAG                                                      </w:t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do </w:t>
      </w:r>
      <w:r w:rsidR="009333F1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 5. 20</w:t>
      </w:r>
      <w:r w:rsidR="00FD455A">
        <w:rPr>
          <w:bCs/>
          <w:sz w:val="22"/>
          <w:szCs w:val="22"/>
        </w:rPr>
        <w:t>2</w:t>
      </w:r>
      <w:r w:rsidR="009333F1">
        <w:rPr>
          <w:bCs/>
          <w:sz w:val="22"/>
          <w:szCs w:val="22"/>
        </w:rPr>
        <w:t>1</w:t>
      </w:r>
      <w:r w:rsidR="0015379F">
        <w:rPr>
          <w:bCs/>
          <w:sz w:val="22"/>
          <w:szCs w:val="22"/>
        </w:rPr>
        <w:t>, 11:00</w:t>
      </w:r>
    </w:p>
    <w:p w:rsidR="00FC0B43" w:rsidRPr="00FF5FCE" w:rsidRDefault="00FC0B43" w:rsidP="00151682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Odevzdání BP a DP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52F2">
        <w:rPr>
          <w:b/>
          <w:sz w:val="22"/>
          <w:szCs w:val="22"/>
        </w:rPr>
        <w:t xml:space="preserve">do </w:t>
      </w:r>
      <w:r w:rsidR="009333F1">
        <w:rPr>
          <w:b/>
          <w:sz w:val="22"/>
          <w:szCs w:val="22"/>
        </w:rPr>
        <w:t>29</w:t>
      </w:r>
      <w:r w:rsidR="004452F2">
        <w:rPr>
          <w:b/>
          <w:bCs/>
          <w:sz w:val="22"/>
          <w:szCs w:val="22"/>
        </w:rPr>
        <w:t xml:space="preserve">. </w:t>
      </w:r>
      <w:r w:rsidR="00801C75">
        <w:rPr>
          <w:b/>
          <w:bCs/>
          <w:sz w:val="22"/>
          <w:szCs w:val="22"/>
        </w:rPr>
        <w:t>4.</w:t>
      </w:r>
      <w:r w:rsidR="00006A4A">
        <w:rPr>
          <w:b/>
          <w:bCs/>
          <w:sz w:val="22"/>
          <w:szCs w:val="22"/>
        </w:rPr>
        <w:t xml:space="preserve"> 20</w:t>
      </w:r>
      <w:r w:rsidR="00FD455A">
        <w:rPr>
          <w:b/>
          <w:bCs/>
          <w:sz w:val="22"/>
          <w:szCs w:val="22"/>
        </w:rPr>
        <w:t>2</w:t>
      </w:r>
      <w:r w:rsidR="002D7F73">
        <w:rPr>
          <w:b/>
          <w:bCs/>
          <w:sz w:val="22"/>
          <w:szCs w:val="22"/>
        </w:rPr>
        <w:t>1</w:t>
      </w:r>
      <w:r w:rsidR="0015379F">
        <w:rPr>
          <w:b/>
          <w:bCs/>
          <w:sz w:val="22"/>
          <w:szCs w:val="22"/>
        </w:rPr>
        <w:t>, 11:00</w:t>
      </w:r>
    </w:p>
    <w:p w:rsidR="00FC0B43" w:rsidRPr="00006A4A" w:rsidRDefault="00FC0B43" w:rsidP="00151682">
      <w:pPr>
        <w:ind w:left="720"/>
        <w:rPr>
          <w:sz w:val="22"/>
          <w:szCs w:val="22"/>
        </w:rPr>
      </w:pPr>
      <w:r w:rsidRPr="00006A4A">
        <w:rPr>
          <w:sz w:val="22"/>
          <w:szCs w:val="22"/>
        </w:rPr>
        <w:t xml:space="preserve">(po zaevidování na </w:t>
      </w:r>
      <w:r w:rsidR="00006A4A" w:rsidRPr="00006A4A">
        <w:rPr>
          <w:sz w:val="22"/>
          <w:szCs w:val="22"/>
        </w:rPr>
        <w:t>studijním odd.</w:t>
      </w:r>
      <w:r w:rsidRPr="00006A4A">
        <w:rPr>
          <w:sz w:val="22"/>
          <w:szCs w:val="22"/>
        </w:rPr>
        <w:t xml:space="preserve">, 2 výtisky a 1 CD na sekretariát KBH)  </w:t>
      </w:r>
    </w:p>
    <w:p w:rsidR="00FC0B43" w:rsidRDefault="00FC0B43" w:rsidP="00151682">
      <w:pPr>
        <w:pStyle w:val="bodytext"/>
        <w:spacing w:before="0" w:beforeAutospacing="0" w:after="0" w:afterAutospacing="0"/>
        <w:rPr>
          <w:rFonts w:ascii="Times New Roman" w:cs="Times New Roman"/>
          <w:sz w:val="22"/>
          <w:szCs w:val="22"/>
        </w:rPr>
      </w:pPr>
    </w:p>
    <w:p w:rsidR="00FC0B43" w:rsidRDefault="00894E76" w:rsidP="00151682">
      <w:pPr>
        <w:rPr>
          <w:b/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SZZk</w:t>
      </w:r>
      <w:proofErr w:type="spellEnd"/>
      <w:r>
        <w:rPr>
          <w:b/>
          <w:bCs/>
          <w:sz w:val="22"/>
          <w:szCs w:val="22"/>
          <w:u w:val="single"/>
        </w:rPr>
        <w:t xml:space="preserve"> – </w:t>
      </w:r>
      <w:r w:rsidR="003C5AC1">
        <w:rPr>
          <w:b/>
          <w:bCs/>
          <w:sz w:val="22"/>
          <w:szCs w:val="22"/>
          <w:u w:val="single"/>
        </w:rPr>
        <w:t>SRPEN/</w:t>
      </w:r>
      <w:r>
        <w:rPr>
          <w:b/>
          <w:bCs/>
          <w:sz w:val="22"/>
          <w:szCs w:val="22"/>
          <w:u w:val="single"/>
        </w:rPr>
        <w:t>ZÁŘÍ 202</w:t>
      </w:r>
      <w:r w:rsidR="00086F1C">
        <w:rPr>
          <w:b/>
          <w:bCs/>
          <w:sz w:val="22"/>
          <w:szCs w:val="22"/>
          <w:u w:val="single"/>
        </w:rPr>
        <w:t>1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Státní závěrečné zkoušky a obhajoby proběhnou v termínu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2D7F73">
        <w:rPr>
          <w:sz w:val="22"/>
          <w:szCs w:val="22"/>
        </w:rPr>
        <w:t>5</w:t>
      </w:r>
      <w:r>
        <w:rPr>
          <w:sz w:val="22"/>
          <w:szCs w:val="22"/>
        </w:rPr>
        <w:t>. 8.</w:t>
      </w:r>
      <w:r w:rsidR="00DF217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F217F">
        <w:rPr>
          <w:sz w:val="22"/>
          <w:szCs w:val="22"/>
        </w:rPr>
        <w:t xml:space="preserve"> </w:t>
      </w:r>
      <w:r w:rsidR="002D7F73">
        <w:rPr>
          <w:sz w:val="22"/>
          <w:szCs w:val="22"/>
        </w:rPr>
        <w:t>3</w:t>
      </w:r>
      <w:r w:rsidR="004452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92750">
        <w:rPr>
          <w:sz w:val="22"/>
          <w:szCs w:val="22"/>
        </w:rPr>
        <w:t>9</w:t>
      </w:r>
      <w:r>
        <w:rPr>
          <w:sz w:val="22"/>
          <w:szCs w:val="22"/>
        </w:rPr>
        <w:t>. 20</w:t>
      </w:r>
      <w:r w:rsidR="003C5AC1">
        <w:rPr>
          <w:sz w:val="22"/>
          <w:szCs w:val="22"/>
        </w:rPr>
        <w:t>2</w:t>
      </w:r>
      <w:r w:rsidR="002D7F73">
        <w:rPr>
          <w:sz w:val="22"/>
          <w:szCs w:val="22"/>
        </w:rPr>
        <w:t>1</w:t>
      </w:r>
    </w:p>
    <w:p w:rsidR="00FC0B43" w:rsidRDefault="00DF217F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Student oznámí sekretářce úmysl vykonat </w:t>
      </w:r>
      <w:proofErr w:type="spellStart"/>
      <w:r>
        <w:rPr>
          <w:bCs/>
          <w:sz w:val="22"/>
          <w:szCs w:val="22"/>
        </w:rPr>
        <w:t>SZZk</w:t>
      </w:r>
      <w:proofErr w:type="spellEnd"/>
      <w:r>
        <w:rPr>
          <w:bCs/>
          <w:sz w:val="22"/>
          <w:szCs w:val="22"/>
        </w:rPr>
        <w:t>/obhajobu</w:t>
      </w:r>
      <w:r>
        <w:rPr>
          <w:sz w:val="22"/>
          <w:szCs w:val="22"/>
        </w:rPr>
        <w:t xml:space="preserve">       </w:t>
      </w:r>
      <w:r w:rsidR="004452F2">
        <w:rPr>
          <w:sz w:val="22"/>
          <w:szCs w:val="22"/>
        </w:rPr>
        <w:tab/>
        <w:t xml:space="preserve">   </w:t>
      </w:r>
      <w:r w:rsidR="004452F2">
        <w:rPr>
          <w:sz w:val="22"/>
          <w:szCs w:val="22"/>
        </w:rPr>
        <w:tab/>
        <w:t xml:space="preserve">do </w:t>
      </w:r>
      <w:r w:rsidR="003C5AC1">
        <w:rPr>
          <w:sz w:val="22"/>
          <w:szCs w:val="22"/>
        </w:rPr>
        <w:t>2</w:t>
      </w:r>
      <w:r w:rsidR="002D7F73">
        <w:rPr>
          <w:sz w:val="22"/>
          <w:szCs w:val="22"/>
        </w:rPr>
        <w:t>8</w:t>
      </w:r>
      <w:r w:rsidR="00872BA5">
        <w:rPr>
          <w:sz w:val="22"/>
          <w:szCs w:val="22"/>
        </w:rPr>
        <w:t xml:space="preserve">. </w:t>
      </w:r>
      <w:r w:rsidR="00BB6E3F">
        <w:rPr>
          <w:sz w:val="22"/>
          <w:szCs w:val="22"/>
        </w:rPr>
        <w:t>5</w:t>
      </w:r>
      <w:r w:rsidR="00872BA5">
        <w:rPr>
          <w:sz w:val="22"/>
          <w:szCs w:val="22"/>
        </w:rPr>
        <w:t>. 20</w:t>
      </w:r>
      <w:r w:rsidR="003C5AC1">
        <w:rPr>
          <w:sz w:val="22"/>
          <w:szCs w:val="22"/>
        </w:rPr>
        <w:t>2</w:t>
      </w:r>
      <w:r w:rsidR="002D7F73">
        <w:rPr>
          <w:sz w:val="22"/>
          <w:szCs w:val="22"/>
        </w:rPr>
        <w:t>1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Katedra zveřejní zkušební termíny v IS STAG                                </w:t>
      </w:r>
      <w:r>
        <w:rPr>
          <w:sz w:val="22"/>
          <w:szCs w:val="22"/>
        </w:rPr>
        <w:tab/>
        <w:t xml:space="preserve">do </w:t>
      </w:r>
      <w:r w:rsidR="002D7F73">
        <w:rPr>
          <w:sz w:val="22"/>
          <w:szCs w:val="22"/>
        </w:rPr>
        <w:t>4</w:t>
      </w:r>
      <w:r>
        <w:rPr>
          <w:sz w:val="22"/>
          <w:szCs w:val="22"/>
        </w:rPr>
        <w:t>. 6. 20</w:t>
      </w:r>
      <w:r w:rsidR="003C5AC1">
        <w:rPr>
          <w:sz w:val="22"/>
          <w:szCs w:val="22"/>
        </w:rPr>
        <w:t>2</w:t>
      </w:r>
      <w:r w:rsidR="002D7F73">
        <w:rPr>
          <w:sz w:val="22"/>
          <w:szCs w:val="22"/>
        </w:rPr>
        <w:t>1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Kontrola studijních povinností                                                          </w:t>
      </w:r>
      <w:r>
        <w:rPr>
          <w:sz w:val="22"/>
          <w:szCs w:val="22"/>
        </w:rPr>
        <w:tab/>
        <w:t>do 2</w:t>
      </w:r>
      <w:r w:rsidR="002D7F73">
        <w:rPr>
          <w:sz w:val="22"/>
          <w:szCs w:val="22"/>
        </w:rPr>
        <w:t>4</w:t>
      </w:r>
      <w:r>
        <w:rPr>
          <w:sz w:val="22"/>
          <w:szCs w:val="22"/>
        </w:rPr>
        <w:t>. 6. 20</w:t>
      </w:r>
      <w:r w:rsidR="00581462">
        <w:rPr>
          <w:sz w:val="22"/>
          <w:szCs w:val="22"/>
        </w:rPr>
        <w:t>2</w:t>
      </w:r>
      <w:r w:rsidR="002D7F73">
        <w:rPr>
          <w:sz w:val="22"/>
          <w:szCs w:val="22"/>
        </w:rPr>
        <w:t>1</w:t>
      </w:r>
      <w:r w:rsidR="002D49BD">
        <w:rPr>
          <w:sz w:val="22"/>
          <w:szCs w:val="22"/>
        </w:rPr>
        <w:t>, 11:00</w:t>
      </w:r>
    </w:p>
    <w:p w:rsidR="00FC0B43" w:rsidRDefault="00FC0B43" w:rsidP="0015168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Přihlášení ke </w:t>
      </w:r>
      <w:proofErr w:type="spellStart"/>
      <w:r>
        <w:rPr>
          <w:sz w:val="22"/>
          <w:szCs w:val="22"/>
        </w:rPr>
        <w:t>SZZk</w:t>
      </w:r>
      <w:proofErr w:type="spellEnd"/>
      <w:r>
        <w:rPr>
          <w:sz w:val="22"/>
          <w:szCs w:val="22"/>
        </w:rPr>
        <w:t xml:space="preserve"> v IS STAG                                                         </w:t>
      </w:r>
      <w:r>
        <w:rPr>
          <w:sz w:val="22"/>
          <w:szCs w:val="22"/>
        </w:rPr>
        <w:tab/>
        <w:t>do 2</w:t>
      </w:r>
      <w:r w:rsidR="002D7F73">
        <w:rPr>
          <w:sz w:val="22"/>
          <w:szCs w:val="22"/>
        </w:rPr>
        <w:t>4</w:t>
      </w:r>
      <w:r>
        <w:rPr>
          <w:sz w:val="22"/>
          <w:szCs w:val="22"/>
        </w:rPr>
        <w:t>. 6. 20</w:t>
      </w:r>
      <w:r w:rsidR="00581462">
        <w:rPr>
          <w:sz w:val="22"/>
          <w:szCs w:val="22"/>
        </w:rPr>
        <w:t>2</w:t>
      </w:r>
      <w:r w:rsidR="002D7F73">
        <w:rPr>
          <w:sz w:val="22"/>
          <w:szCs w:val="22"/>
        </w:rPr>
        <w:t>1</w:t>
      </w:r>
      <w:r w:rsidR="002D49BD">
        <w:rPr>
          <w:sz w:val="22"/>
          <w:szCs w:val="22"/>
        </w:rPr>
        <w:t>, 11:00</w:t>
      </w:r>
    </w:p>
    <w:p w:rsidR="00FC0B43" w:rsidRDefault="00FC0B43" w:rsidP="00151682">
      <w:pPr>
        <w:numPr>
          <w:ilvl w:val="0"/>
          <w:numId w:val="3"/>
        </w:numPr>
        <w:rPr>
          <w:sz w:val="20"/>
          <w:szCs w:val="20"/>
        </w:rPr>
      </w:pPr>
      <w:r>
        <w:rPr>
          <w:sz w:val="22"/>
          <w:szCs w:val="22"/>
        </w:rPr>
        <w:t xml:space="preserve">Odevzdání BP a DP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2</w:t>
      </w:r>
      <w:r w:rsidR="002D7F73">
        <w:rPr>
          <w:sz w:val="22"/>
          <w:szCs w:val="22"/>
        </w:rPr>
        <w:t>4</w:t>
      </w:r>
      <w:r w:rsidR="00F93F20">
        <w:rPr>
          <w:sz w:val="22"/>
          <w:szCs w:val="22"/>
        </w:rPr>
        <w:t>. 6. 202</w:t>
      </w:r>
      <w:r w:rsidR="002D7F73">
        <w:rPr>
          <w:sz w:val="22"/>
          <w:szCs w:val="22"/>
        </w:rPr>
        <w:t>1</w:t>
      </w:r>
      <w:r w:rsidR="002D49BD">
        <w:rPr>
          <w:sz w:val="22"/>
          <w:szCs w:val="22"/>
        </w:rPr>
        <w:t>, 11:00</w:t>
      </w:r>
      <w:r>
        <w:rPr>
          <w:sz w:val="20"/>
          <w:szCs w:val="20"/>
        </w:rPr>
        <w:t xml:space="preserve"> </w:t>
      </w:r>
      <w:r w:rsidR="002D49BD">
        <w:rPr>
          <w:sz w:val="20"/>
          <w:szCs w:val="20"/>
        </w:rPr>
        <w:t xml:space="preserve">  </w:t>
      </w:r>
    </w:p>
    <w:p w:rsidR="00FC0B43" w:rsidRDefault="002D49BD" w:rsidP="00714DE2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(řádný </w:t>
      </w:r>
      <w:r w:rsidR="00FC0B43">
        <w:rPr>
          <w:sz w:val="20"/>
          <w:szCs w:val="20"/>
        </w:rPr>
        <w:t>termín)</w:t>
      </w:r>
    </w:p>
    <w:p w:rsidR="002D49BD" w:rsidRDefault="002D7F73" w:rsidP="00151682">
      <w:pPr>
        <w:ind w:left="7080"/>
        <w:rPr>
          <w:sz w:val="22"/>
          <w:szCs w:val="22"/>
        </w:rPr>
      </w:pPr>
      <w:r>
        <w:rPr>
          <w:sz w:val="22"/>
          <w:szCs w:val="22"/>
        </w:rPr>
        <w:t>19</w:t>
      </w:r>
      <w:r w:rsidR="00FC0B43">
        <w:rPr>
          <w:sz w:val="22"/>
          <w:szCs w:val="22"/>
        </w:rPr>
        <w:t>. 8. 20</w:t>
      </w:r>
      <w:r w:rsidR="00F93F20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FC0B43" w:rsidRDefault="00FC0B43" w:rsidP="00151682">
      <w:pPr>
        <w:ind w:left="7080"/>
        <w:rPr>
          <w:sz w:val="20"/>
          <w:szCs w:val="20"/>
        </w:rPr>
      </w:pPr>
      <w:r>
        <w:rPr>
          <w:sz w:val="20"/>
          <w:szCs w:val="20"/>
        </w:rPr>
        <w:t>(oprav</w:t>
      </w:r>
      <w:r w:rsidR="002D7F73">
        <w:rPr>
          <w:sz w:val="20"/>
          <w:szCs w:val="20"/>
        </w:rPr>
        <w:t>ný</w:t>
      </w:r>
      <w:r>
        <w:rPr>
          <w:sz w:val="20"/>
          <w:szCs w:val="20"/>
        </w:rPr>
        <w:t xml:space="preserve"> termín)</w:t>
      </w:r>
    </w:p>
    <w:p w:rsidR="00FC0B43" w:rsidRDefault="00006A4A" w:rsidP="00151682">
      <w:pPr>
        <w:ind w:left="720"/>
        <w:rPr>
          <w:sz w:val="22"/>
          <w:szCs w:val="22"/>
        </w:rPr>
      </w:pPr>
      <w:r>
        <w:rPr>
          <w:sz w:val="22"/>
          <w:szCs w:val="22"/>
        </w:rPr>
        <w:t>(po zaevidování na studijním odd.</w:t>
      </w:r>
      <w:r w:rsidR="00FC0B43">
        <w:rPr>
          <w:sz w:val="22"/>
          <w:szCs w:val="22"/>
        </w:rPr>
        <w:t>, 2 výtisky a 1 CD na sekretariát KBH</w:t>
      </w:r>
      <w:r>
        <w:rPr>
          <w:sz w:val="22"/>
          <w:szCs w:val="22"/>
        </w:rPr>
        <w:t>)</w:t>
      </w:r>
    </w:p>
    <w:p w:rsidR="00FC0B43" w:rsidRDefault="00FC0B43" w:rsidP="00151682">
      <w:pPr>
        <w:jc w:val="both"/>
      </w:pPr>
    </w:p>
    <w:p w:rsidR="00FC0B43" w:rsidRDefault="00FC0B43" w:rsidP="00151682"/>
    <w:p w:rsidR="00FC0B43" w:rsidRDefault="00FC0B43"/>
    <w:sectPr w:rsidR="00FC0B43" w:rsidSect="009100C5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067"/>
    <w:multiLevelType w:val="hybridMultilevel"/>
    <w:tmpl w:val="15244896"/>
    <w:lvl w:ilvl="0" w:tplc="2200A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C1468"/>
    <w:multiLevelType w:val="hybridMultilevel"/>
    <w:tmpl w:val="6BCE2D68"/>
    <w:lvl w:ilvl="0" w:tplc="97285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67CC"/>
    <w:multiLevelType w:val="hybridMultilevel"/>
    <w:tmpl w:val="728CEC9E"/>
    <w:lvl w:ilvl="0" w:tplc="E2E88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2"/>
    <w:rsid w:val="00006A4A"/>
    <w:rsid w:val="00065B51"/>
    <w:rsid w:val="0007240D"/>
    <w:rsid w:val="00073374"/>
    <w:rsid w:val="00086F1C"/>
    <w:rsid w:val="000B6BAB"/>
    <w:rsid w:val="000C1AFF"/>
    <w:rsid w:val="000F445D"/>
    <w:rsid w:val="001138B2"/>
    <w:rsid w:val="00151682"/>
    <w:rsid w:val="0015379F"/>
    <w:rsid w:val="00165E44"/>
    <w:rsid w:val="00192750"/>
    <w:rsid w:val="001A0C2D"/>
    <w:rsid w:val="001D03AB"/>
    <w:rsid w:val="001E0F52"/>
    <w:rsid w:val="001E11EC"/>
    <w:rsid w:val="002068A5"/>
    <w:rsid w:val="00220094"/>
    <w:rsid w:val="002361C4"/>
    <w:rsid w:val="00245709"/>
    <w:rsid w:val="0025683B"/>
    <w:rsid w:val="00277201"/>
    <w:rsid w:val="002A2FC5"/>
    <w:rsid w:val="002D1E30"/>
    <w:rsid w:val="002D48BA"/>
    <w:rsid w:val="002D49BD"/>
    <w:rsid w:val="002D7F73"/>
    <w:rsid w:val="003560F8"/>
    <w:rsid w:val="003A1946"/>
    <w:rsid w:val="003C5AC1"/>
    <w:rsid w:val="00414B28"/>
    <w:rsid w:val="004452F2"/>
    <w:rsid w:val="00497A9C"/>
    <w:rsid w:val="004F34A0"/>
    <w:rsid w:val="00516E81"/>
    <w:rsid w:val="005454A0"/>
    <w:rsid w:val="005629EE"/>
    <w:rsid w:val="0057071F"/>
    <w:rsid w:val="00581462"/>
    <w:rsid w:val="005C3E46"/>
    <w:rsid w:val="00675A9E"/>
    <w:rsid w:val="00714DE2"/>
    <w:rsid w:val="007731C0"/>
    <w:rsid w:val="00774695"/>
    <w:rsid w:val="007A20B7"/>
    <w:rsid w:val="007D0A18"/>
    <w:rsid w:val="007E2C13"/>
    <w:rsid w:val="007E5FB4"/>
    <w:rsid w:val="00801C75"/>
    <w:rsid w:val="00824729"/>
    <w:rsid w:val="0083233A"/>
    <w:rsid w:val="00870A44"/>
    <w:rsid w:val="00872BA5"/>
    <w:rsid w:val="008824EB"/>
    <w:rsid w:val="00894E76"/>
    <w:rsid w:val="008C7E98"/>
    <w:rsid w:val="008D43A6"/>
    <w:rsid w:val="009100C5"/>
    <w:rsid w:val="009333F1"/>
    <w:rsid w:val="00937E21"/>
    <w:rsid w:val="00955C5B"/>
    <w:rsid w:val="00965935"/>
    <w:rsid w:val="009D273D"/>
    <w:rsid w:val="009D6587"/>
    <w:rsid w:val="009D7EC8"/>
    <w:rsid w:val="009F63BB"/>
    <w:rsid w:val="00A0719F"/>
    <w:rsid w:val="00A25C18"/>
    <w:rsid w:val="00A56292"/>
    <w:rsid w:val="00A62244"/>
    <w:rsid w:val="00B3145D"/>
    <w:rsid w:val="00B6417F"/>
    <w:rsid w:val="00B75B85"/>
    <w:rsid w:val="00BA17E1"/>
    <w:rsid w:val="00BB6E3F"/>
    <w:rsid w:val="00BD5C64"/>
    <w:rsid w:val="00C01D19"/>
    <w:rsid w:val="00C135DD"/>
    <w:rsid w:val="00C14367"/>
    <w:rsid w:val="00C41DA4"/>
    <w:rsid w:val="00C42467"/>
    <w:rsid w:val="00C47C34"/>
    <w:rsid w:val="00C729D4"/>
    <w:rsid w:val="00C81CA0"/>
    <w:rsid w:val="00CD0BB2"/>
    <w:rsid w:val="00CE77BB"/>
    <w:rsid w:val="00CF4DD4"/>
    <w:rsid w:val="00CF55DA"/>
    <w:rsid w:val="00D07E19"/>
    <w:rsid w:val="00D13A92"/>
    <w:rsid w:val="00D51A48"/>
    <w:rsid w:val="00D70480"/>
    <w:rsid w:val="00D74231"/>
    <w:rsid w:val="00DF0650"/>
    <w:rsid w:val="00DF217F"/>
    <w:rsid w:val="00E1174F"/>
    <w:rsid w:val="00E13D04"/>
    <w:rsid w:val="00E246B0"/>
    <w:rsid w:val="00E51C6D"/>
    <w:rsid w:val="00E54A9C"/>
    <w:rsid w:val="00E608E2"/>
    <w:rsid w:val="00E748D5"/>
    <w:rsid w:val="00ED0A4B"/>
    <w:rsid w:val="00EE200D"/>
    <w:rsid w:val="00EF6C42"/>
    <w:rsid w:val="00F003EF"/>
    <w:rsid w:val="00F070B5"/>
    <w:rsid w:val="00F36605"/>
    <w:rsid w:val="00F638D6"/>
    <w:rsid w:val="00F7121B"/>
    <w:rsid w:val="00F86777"/>
    <w:rsid w:val="00F93F20"/>
    <w:rsid w:val="00FC0B43"/>
    <w:rsid w:val="00FD455A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3BA85"/>
  <w15:docId w15:val="{F4292E04-44A7-401E-86BD-729765A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68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15168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151682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151682"/>
    <w:pPr>
      <w:keepNext/>
      <w:jc w:val="both"/>
      <w:outlineLvl w:val="3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151682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151682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151682"/>
    <w:rPr>
      <w:rFonts w:ascii="Times New Roman" w:hAnsi="Times New Roman" w:cs="Times New Roman"/>
      <w:b/>
      <w:bCs/>
      <w:u w:val="single"/>
      <w:lang w:eastAsia="cs-CZ"/>
    </w:rPr>
  </w:style>
  <w:style w:type="character" w:styleId="Siln">
    <w:name w:val="Strong"/>
    <w:uiPriority w:val="99"/>
    <w:qFormat/>
    <w:rsid w:val="00151682"/>
    <w:rPr>
      <w:rFonts w:ascii="Times New Roman" w:hAnsi="Times New Roman" w:cs="Times New Roman"/>
      <w:b/>
      <w:bCs/>
    </w:rPr>
  </w:style>
  <w:style w:type="paragraph" w:customStyle="1" w:styleId="bodytext">
    <w:name w:val="bodytext"/>
    <w:basedOn w:val="Normln"/>
    <w:uiPriority w:val="99"/>
    <w:rsid w:val="00151682"/>
    <w:pPr>
      <w:spacing w:before="100" w:beforeAutospacing="1" w:after="100" w:afterAutospacing="1"/>
    </w:pPr>
    <w:rPr>
      <w:rFonts w:asci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C135D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3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f.upol.cz/fileadmin/userdata/FF/uredni_deska/vnitrni_normy/FF-B-17_01_vnitrni_norma_ke_studijnimu_a_zkusebnimu_radu.docx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f.upol.cz/studenti/formul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5ED6-4516-42F7-9807-8131C33F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KBH</vt:lpstr>
    </vt:vector>
  </TitlesOfParts>
  <Company>HP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KBH</dc:title>
  <dc:creator>KBH</dc:creator>
  <cp:lastModifiedBy>Kopeckova Michaela</cp:lastModifiedBy>
  <cp:revision>18</cp:revision>
  <cp:lastPrinted>2018-07-11T09:05:00Z</cp:lastPrinted>
  <dcterms:created xsi:type="dcterms:W3CDTF">2020-09-14T11:46:00Z</dcterms:created>
  <dcterms:modified xsi:type="dcterms:W3CDTF">2020-09-14T12:56:00Z</dcterms:modified>
</cp:coreProperties>
</file>